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2E376614" w14:textId="77777777" w:rsidR="007827CE" w:rsidRPr="00623BBE" w:rsidRDefault="007827CE" w:rsidP="007827CE">
                  <w:pPr>
                    <w:jc w:val="right"/>
                  </w:pPr>
                  <w:r w:rsidRPr="00623BBE">
                    <w:t>УТВЕРЖДЕНО:</w:t>
                  </w:r>
                </w:p>
                <w:p w14:paraId="1E53CB89" w14:textId="77777777" w:rsidR="007827CE" w:rsidRPr="00623BBE" w:rsidRDefault="007827CE" w:rsidP="007827CE">
                  <w:pPr>
                    <w:jc w:val="right"/>
                  </w:pPr>
                  <w:r w:rsidRPr="00623BBE">
                    <w:t>Приказом НО «ПФРП»</w:t>
                  </w:r>
                </w:p>
                <w:p w14:paraId="0FB3F813" w14:textId="5A26DADB" w:rsidR="007827CE" w:rsidRPr="00623BBE" w:rsidRDefault="007827CE" w:rsidP="007827CE">
                  <w:pPr>
                    <w:jc w:val="right"/>
                  </w:pPr>
                  <w:r w:rsidRPr="00623BBE">
                    <w:t>от «</w:t>
                  </w:r>
                  <w:r w:rsidR="00623BBE">
                    <w:t>07</w:t>
                  </w:r>
                  <w:r w:rsidRPr="00623BBE">
                    <w:t>»</w:t>
                  </w:r>
                  <w:r w:rsidR="00623BBE">
                    <w:t xml:space="preserve"> ноября</w:t>
                  </w:r>
                  <w:r w:rsidRPr="00623BBE">
                    <w:t xml:space="preserve"> 2024 г. №</w:t>
                  </w:r>
                  <w:r w:rsidR="00623BBE">
                    <w:t xml:space="preserve"> 67</w:t>
                  </w:r>
                  <w:r w:rsidRPr="00623BBE">
                    <w:t xml:space="preserve"> </w:t>
                  </w:r>
                </w:p>
                <w:p w14:paraId="1816C46F" w14:textId="07F71D9B" w:rsidR="00334CAF" w:rsidRPr="00623BBE" w:rsidRDefault="00334CAF" w:rsidP="00AE35D8">
                  <w:pPr>
                    <w:jc w:val="right"/>
                  </w:pPr>
                </w:p>
                <w:p w14:paraId="369862AA" w14:textId="1B26B4BB" w:rsidR="00EB0AF1" w:rsidRPr="00623BBE" w:rsidRDefault="00EB0AF1" w:rsidP="00334CAF">
                  <w:pPr>
                    <w:jc w:val="center"/>
                  </w:pPr>
                </w:p>
                <w:p w14:paraId="62EE4F8C" w14:textId="3FA1A088" w:rsidR="005E70AC" w:rsidRPr="00623BBE"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672282"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 xml:space="preserve">о </w:t>
            </w:r>
            <w:r w:rsidRPr="00672282">
              <w:rPr>
                <w:bCs/>
                <w:sz w:val="28"/>
                <w:szCs w:val="28"/>
              </w:rPr>
              <w:t>проведении запроса предложений</w:t>
            </w:r>
          </w:p>
          <w:p w14:paraId="27D3D4C1" w14:textId="77777777" w:rsidR="00AA5153" w:rsidRPr="00AA5153" w:rsidRDefault="006A6C8B" w:rsidP="00AA5153">
            <w:pPr>
              <w:pStyle w:val="affff3"/>
              <w:jc w:val="center"/>
              <w:rPr>
                <w:rFonts w:ascii="Times New Roman" w:hAnsi="Times New Roman"/>
                <w:sz w:val="28"/>
                <w:szCs w:val="28"/>
                <w:lang w:eastAsia="ar-SA"/>
              </w:rPr>
            </w:pPr>
            <w:r w:rsidRPr="00672282">
              <w:rPr>
                <w:rFonts w:ascii="Times New Roman" w:hAnsi="Times New Roman"/>
                <w:sz w:val="28"/>
                <w:szCs w:val="28"/>
                <w:lang w:eastAsia="ar-SA"/>
              </w:rPr>
              <w:t xml:space="preserve">на </w:t>
            </w:r>
            <w:r w:rsidR="00D207B7" w:rsidRPr="00672282">
              <w:rPr>
                <w:rFonts w:ascii="Times New Roman" w:hAnsi="Times New Roman"/>
                <w:sz w:val="28"/>
                <w:szCs w:val="28"/>
                <w:lang w:eastAsia="ar-SA"/>
              </w:rPr>
              <w:t xml:space="preserve">оказание услуг </w:t>
            </w:r>
            <w:r w:rsidR="00AA5153" w:rsidRPr="00AA5153">
              <w:rPr>
                <w:rFonts w:ascii="Times New Roman" w:hAnsi="Times New Roman"/>
                <w:sz w:val="28"/>
                <w:szCs w:val="28"/>
                <w:lang w:eastAsia="ar-SA"/>
              </w:rPr>
              <w:t xml:space="preserve">по организации и проведению реверсной бизнес-миссии иностранных хозяйствующих субъектов </w:t>
            </w:r>
          </w:p>
          <w:p w14:paraId="096FB46A" w14:textId="0673FDBB" w:rsidR="00672282" w:rsidRPr="00672282" w:rsidRDefault="00AA5153" w:rsidP="00AA5153">
            <w:pPr>
              <w:pStyle w:val="affff3"/>
              <w:jc w:val="center"/>
              <w:rPr>
                <w:color w:val="000000"/>
                <w:sz w:val="28"/>
                <w:szCs w:val="28"/>
              </w:rPr>
            </w:pPr>
            <w:r w:rsidRPr="00AA5153">
              <w:rPr>
                <w:rFonts w:ascii="Times New Roman" w:hAnsi="Times New Roman"/>
                <w:sz w:val="28"/>
                <w:szCs w:val="28"/>
                <w:lang w:eastAsia="ar-SA"/>
              </w:rPr>
              <w:t xml:space="preserve">из </w:t>
            </w:r>
            <w:r w:rsidR="00BB358E" w:rsidRPr="00BB358E">
              <w:rPr>
                <w:rFonts w:ascii="Times New Roman" w:hAnsi="Times New Roman"/>
                <w:sz w:val="28"/>
                <w:szCs w:val="28"/>
                <w:lang w:eastAsia="ar-SA"/>
              </w:rPr>
              <w:t xml:space="preserve">Арабской Республики Египет </w:t>
            </w:r>
            <w:r w:rsidRPr="00AA5153">
              <w:rPr>
                <w:rFonts w:ascii="Times New Roman" w:hAnsi="Times New Roman"/>
                <w:sz w:val="28"/>
                <w:szCs w:val="28"/>
                <w:lang w:eastAsia="ar-SA"/>
              </w:rPr>
              <w:t>в г. Пермь и Пермский край</w:t>
            </w: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68F87485" w:rsidR="00EB0AF1" w:rsidRPr="00D828A4" w:rsidRDefault="00EB0AF1" w:rsidP="00074577">
            <w:pPr>
              <w:jc w:val="center"/>
            </w:pPr>
            <w:r w:rsidRPr="00D828A4">
              <w:rPr>
                <w:b/>
              </w:rPr>
              <w:t>ПЕРМЬ, 20</w:t>
            </w:r>
            <w:r w:rsidR="00F342D7">
              <w:rPr>
                <w:b/>
              </w:rPr>
              <w:t>2</w:t>
            </w:r>
            <w:r w:rsidR="007827CE">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A42369" w:rsidRDefault="00590616" w:rsidP="00CA58C1">
      <w:pPr>
        <w:pStyle w:val="14"/>
        <w:rPr>
          <w:noProof/>
          <w:sz w:val="24"/>
          <w:szCs w:val="24"/>
        </w:rPr>
      </w:pPr>
      <w:r w:rsidRPr="00A42369">
        <w:rPr>
          <w:noProof/>
          <w:sz w:val="24"/>
          <w:szCs w:val="24"/>
        </w:rPr>
        <w:t>СОДЕРЖАНИЕ</w:t>
      </w:r>
      <w:r w:rsidRPr="00A42369">
        <w:rPr>
          <w:noProof/>
          <w:sz w:val="24"/>
          <w:szCs w:val="24"/>
        </w:rPr>
        <w:tab/>
      </w:r>
      <w:r w:rsidRPr="00A42369">
        <w:rPr>
          <w:noProof/>
          <w:sz w:val="24"/>
          <w:szCs w:val="24"/>
        </w:rPr>
        <w:fldChar w:fldCharType="begin"/>
      </w:r>
      <w:r w:rsidRPr="00A42369">
        <w:rPr>
          <w:noProof/>
          <w:sz w:val="24"/>
          <w:szCs w:val="24"/>
        </w:rPr>
        <w:instrText xml:space="preserve"> PAGEREF _Toc342035831 \h </w:instrText>
      </w:r>
      <w:r w:rsidRPr="00A42369">
        <w:rPr>
          <w:noProof/>
          <w:sz w:val="24"/>
          <w:szCs w:val="24"/>
        </w:rPr>
      </w:r>
      <w:r w:rsidRPr="00A42369">
        <w:rPr>
          <w:noProof/>
          <w:sz w:val="24"/>
          <w:szCs w:val="24"/>
        </w:rPr>
        <w:fldChar w:fldCharType="separate"/>
      </w:r>
      <w:r w:rsidRPr="00A42369">
        <w:rPr>
          <w:noProof/>
          <w:sz w:val="24"/>
          <w:szCs w:val="24"/>
        </w:rPr>
        <w:t>2</w:t>
      </w:r>
      <w:r w:rsidRPr="00A42369">
        <w:rPr>
          <w:noProof/>
          <w:sz w:val="24"/>
          <w:szCs w:val="24"/>
        </w:rPr>
        <w:fldChar w:fldCharType="end"/>
      </w:r>
    </w:p>
    <w:p w14:paraId="17648F20" w14:textId="77777777"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w:t>
      </w:r>
      <w:r w:rsidRPr="00A42369">
        <w:rPr>
          <w:noProof/>
          <w:sz w:val="24"/>
          <w:szCs w:val="24"/>
        </w:rPr>
        <w:t>. ПОЛОЖЕНИЕ ОБ ОРГАНИЗАЦИИ И ПРОВЕДЕНИИ ЗАПРОСА ПРЕДЛОЖЕНИЙ</w:t>
      </w:r>
      <w:r w:rsidRPr="00A42369">
        <w:rPr>
          <w:noProof/>
          <w:sz w:val="24"/>
          <w:szCs w:val="24"/>
        </w:rPr>
        <w:tab/>
        <w:t>3</w:t>
      </w:r>
    </w:p>
    <w:p w14:paraId="07D38F1A" w14:textId="49406E12"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II</w:t>
      </w:r>
      <w:r w:rsidRPr="00A42369">
        <w:rPr>
          <w:noProof/>
          <w:sz w:val="24"/>
          <w:szCs w:val="24"/>
        </w:rPr>
        <w:t>. Техническое задание…………………………………………………….......1</w:t>
      </w:r>
      <w:r w:rsidR="00EF6FDA" w:rsidRPr="00A42369">
        <w:rPr>
          <w:noProof/>
          <w:sz w:val="24"/>
          <w:szCs w:val="24"/>
        </w:rPr>
        <w:t>3</w:t>
      </w:r>
    </w:p>
    <w:p w14:paraId="5BCDC6EC" w14:textId="550ED102"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A42369">
        <w:rPr>
          <w:noProof/>
          <w:sz w:val="24"/>
          <w:szCs w:val="24"/>
        </w:rPr>
        <w:t xml:space="preserve">РАЗДЕЛ </w:t>
      </w:r>
      <w:r w:rsidRPr="00A42369">
        <w:rPr>
          <w:noProof/>
          <w:sz w:val="24"/>
          <w:szCs w:val="24"/>
          <w:lang w:val="en-US"/>
        </w:rPr>
        <w:t>IIi</w:t>
      </w:r>
      <w:r w:rsidRPr="00A42369">
        <w:rPr>
          <w:noProof/>
          <w:sz w:val="24"/>
          <w:szCs w:val="24"/>
        </w:rPr>
        <w:t>.ОБРАЗЦЫ ФОРМ, ПРЕДСТАВЛЯЕМЫХ В СОСТАВЕ ЗАЯВКИ НА УЧАСТИЕ В ЗАПРОСЕ ПРЕДЛОЖЕНИЙ</w:t>
      </w:r>
      <w:r w:rsidRPr="00A42369">
        <w:rPr>
          <w:sz w:val="24"/>
          <w:szCs w:val="24"/>
        </w:rPr>
        <w:tab/>
      </w:r>
      <w:r w:rsidR="00EF1E6C" w:rsidRPr="00A42369">
        <w:rPr>
          <w:sz w:val="24"/>
          <w:szCs w:val="24"/>
        </w:rPr>
        <w:t>1</w:t>
      </w:r>
      <w:r w:rsidR="00EF1E6C">
        <w:rPr>
          <w:sz w:val="24"/>
          <w:szCs w:val="24"/>
        </w:rPr>
        <w:t>7</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26B09015" w14:textId="79E7EB6F" w:rsidR="00672282" w:rsidRPr="00672282" w:rsidRDefault="00F34639" w:rsidP="00AA5153">
      <w:pPr>
        <w:shd w:val="clear" w:color="auto" w:fill="FFFFFF"/>
        <w:spacing w:after="0"/>
        <w:ind w:firstLine="426"/>
        <w:rPr>
          <w:lang w:eastAsia="ar-SA"/>
        </w:rPr>
      </w:pPr>
      <w:r w:rsidRPr="003B27C5">
        <w:t>Запрос предложений</w:t>
      </w:r>
      <w:r w:rsidR="00D7480C" w:rsidRPr="003B27C5">
        <w:t xml:space="preserve"> </w:t>
      </w:r>
      <w:r w:rsidR="00316FB4" w:rsidRPr="003B27C5">
        <w:rPr>
          <w:rFonts w:eastAsia="yandex-sans"/>
          <w:color w:val="000000"/>
        </w:rPr>
        <w:t>на право заключения договора на оказание услуг</w:t>
      </w:r>
      <w:r w:rsidR="00700D98" w:rsidRPr="003B27C5">
        <w:rPr>
          <w:rFonts w:eastAsia="yandex-sans"/>
          <w:color w:val="000000"/>
        </w:rPr>
        <w:t xml:space="preserve"> </w:t>
      </w:r>
      <w:r w:rsidR="00AA5153">
        <w:rPr>
          <w:lang w:eastAsia="ar-SA"/>
        </w:rPr>
        <w:t xml:space="preserve">по организации и проведению реверсной бизнес-миссии иностранных хозяйствующих субъектов из </w:t>
      </w:r>
      <w:r w:rsidR="00BB358E" w:rsidRPr="00396AFC">
        <w:rPr>
          <w:lang w:eastAsia="ar-SA"/>
        </w:rPr>
        <w:t xml:space="preserve">Арабской Республики Египет </w:t>
      </w:r>
      <w:r w:rsidR="00AA5153">
        <w:rPr>
          <w:lang w:eastAsia="ar-SA"/>
        </w:rPr>
        <w:t>в г. Пермь и Пермский край</w:t>
      </w:r>
      <w:r w:rsidR="00672282">
        <w:rPr>
          <w:color w:val="000000"/>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314112" w:rsidRDefault="00A77B06" w:rsidP="00A77B06">
            <w:pPr>
              <w:spacing w:after="0"/>
              <w:jc w:val="left"/>
            </w:pPr>
            <w:r w:rsidRPr="00314112">
              <w:rPr>
                <w:rFonts w:cstheme="minorHAnsi"/>
                <w:color w:val="000000"/>
              </w:rPr>
              <w:t>Филимонова Екатерина Алексеевна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77777777" w:rsidR="00A77B06" w:rsidRPr="00314112" w:rsidRDefault="00A77B06" w:rsidP="00A77B06">
            <w:pPr>
              <w:spacing w:after="0"/>
              <w:jc w:val="left"/>
            </w:pPr>
            <w:r w:rsidRPr="00314112">
              <w:t>Тел: (342) 270 06 77, (доб. 202)</w:t>
            </w:r>
          </w:p>
          <w:p w14:paraId="2C8E3E26" w14:textId="531EA366" w:rsidR="00A77B06" w:rsidRPr="00A77B06" w:rsidRDefault="00A77B06" w:rsidP="00BF34DA">
            <w:pPr>
              <w:spacing w:after="0"/>
              <w:jc w:val="left"/>
              <w:rPr>
                <w:rFonts w:cstheme="minorHAnsi"/>
                <w:color w:val="000000"/>
              </w:rPr>
            </w:pPr>
            <w:r w:rsidRPr="00314112">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6B58B267" w14:textId="77777777" w:rsidR="00AA5153" w:rsidRDefault="00BF34DA" w:rsidP="00AA5153">
            <w:pPr>
              <w:shd w:val="clear" w:color="auto" w:fill="FFFFFF"/>
              <w:spacing w:after="0"/>
              <w:rPr>
                <w:lang w:eastAsia="ar-SA"/>
              </w:rPr>
            </w:pPr>
            <w:r>
              <w:rPr>
                <w:lang w:eastAsia="ar-SA"/>
              </w:rPr>
              <w:t>У</w:t>
            </w:r>
            <w:r w:rsidR="00F214A7" w:rsidRPr="0022153F">
              <w:rPr>
                <w:lang w:eastAsia="ar-SA"/>
              </w:rPr>
              <w:t xml:space="preserve">слуги </w:t>
            </w:r>
            <w:r w:rsidR="00AA5153">
              <w:rPr>
                <w:lang w:eastAsia="ar-SA"/>
              </w:rPr>
              <w:t xml:space="preserve">по организации и проведению реверсной бизнес-миссии иностранных хозяйствующих субъектов </w:t>
            </w:r>
          </w:p>
          <w:p w14:paraId="4FC90843" w14:textId="4F0DFBD4" w:rsidR="00672282" w:rsidRPr="00672282" w:rsidRDefault="00AA5153" w:rsidP="00AA5153">
            <w:pPr>
              <w:shd w:val="clear" w:color="auto" w:fill="FFFFFF"/>
              <w:spacing w:after="0"/>
              <w:rPr>
                <w:lang w:eastAsia="ar-SA"/>
              </w:rPr>
            </w:pPr>
            <w:r>
              <w:rPr>
                <w:lang w:eastAsia="ar-SA"/>
              </w:rPr>
              <w:t xml:space="preserve">из </w:t>
            </w:r>
            <w:r w:rsidR="00BB358E" w:rsidRPr="00396AFC">
              <w:rPr>
                <w:lang w:eastAsia="ar-SA"/>
              </w:rPr>
              <w:t xml:space="preserve">Арабской Республики Египет </w:t>
            </w:r>
            <w:r>
              <w:rPr>
                <w:lang w:eastAsia="ar-SA"/>
              </w:rPr>
              <w:t>в г. Пермь и Пермский край</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47A24E64" w:rsidR="00D207B7" w:rsidRPr="00672282" w:rsidRDefault="00BB358E" w:rsidP="00672282">
            <w:pPr>
              <w:spacing w:line="300" w:lineRule="auto"/>
              <w:rPr>
                <w:bCs/>
              </w:rPr>
            </w:pPr>
            <w:r w:rsidRPr="00BB358E">
              <w:t>Не позднее 29 ноября 2024 г</w:t>
            </w:r>
            <w:r>
              <w:t>.</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4BBE2889" w:rsidR="00D207B7" w:rsidRPr="003B27C5" w:rsidRDefault="00D207B7" w:rsidP="00D207B7">
            <w:pPr>
              <w:spacing w:after="0"/>
            </w:pPr>
            <w:r w:rsidRPr="003B27C5">
              <w:t>Требования к услугам указаны в Техническом задании, являющ</w:t>
            </w:r>
            <w:r w:rsidR="007827CE">
              <w:t>и</w:t>
            </w:r>
            <w:r w:rsidRPr="003B27C5">
              <w:t xml:space="preserve">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68DF18D0" w:rsidR="00D207B7" w:rsidRPr="00BF34DA" w:rsidRDefault="00BB358E" w:rsidP="00BF34DA">
            <w:pPr>
              <w:suppressAutoHyphens/>
              <w:spacing w:after="0"/>
              <w:rPr>
                <w:lang w:eastAsia="ar-SA"/>
              </w:rPr>
            </w:pPr>
            <w:r w:rsidRPr="00BB358E">
              <w:rPr>
                <w:lang w:eastAsia="ar-SA"/>
              </w:rPr>
              <w:t>956 000 (Девятьсот пятьдесят шесть тысяч)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49862CA6" w14:textId="77777777" w:rsidR="007827CE" w:rsidRPr="007827CE" w:rsidRDefault="007827CE" w:rsidP="007827CE">
            <w:pPr>
              <w:widowControl w:val="0"/>
              <w:spacing w:after="0"/>
              <w:ind w:hanging="2"/>
            </w:pPr>
            <w:r w:rsidRPr="007827CE">
              <w:t>Оплата производится в следующем порядке:</w:t>
            </w:r>
          </w:p>
          <w:p w14:paraId="6934C6C2" w14:textId="4CDDEA09" w:rsidR="00AA5153" w:rsidRPr="00AA5153" w:rsidRDefault="00AA5153" w:rsidP="00AA5153">
            <w:pPr>
              <w:widowControl w:val="0"/>
              <w:spacing w:after="0" w:line="259" w:lineRule="auto"/>
              <w:contextualSpacing/>
              <w:rPr>
                <w:rFonts w:eastAsia="Calibri"/>
                <w:lang w:eastAsia="en-US"/>
              </w:rPr>
            </w:pPr>
            <w:r w:rsidRPr="00AA5153">
              <w:rPr>
                <w:rFonts w:eastAsia="Calibri"/>
                <w:lang w:eastAsia="en-US"/>
              </w:rPr>
              <w:t>1-ый этап: оплата в размере 50% от общей стоимости договора в течение 10 (Десяти) рабочих дней с даты выставленного оригинала счета Исполнителем;</w:t>
            </w:r>
          </w:p>
          <w:p w14:paraId="0CF8BBD3" w14:textId="2BB20FD9" w:rsidR="00D207B7" w:rsidRPr="00BF34DA" w:rsidRDefault="00AA5153" w:rsidP="00AA5153">
            <w:pPr>
              <w:widowControl w:val="0"/>
              <w:spacing w:after="0" w:line="259" w:lineRule="auto"/>
              <w:contextualSpacing/>
              <w:rPr>
                <w:rFonts w:eastAsia="Calibri"/>
                <w:lang w:eastAsia="en-US"/>
              </w:rPr>
            </w:pPr>
            <w:r w:rsidRPr="00AA5153">
              <w:rPr>
                <w:rFonts w:eastAsia="Calibri"/>
                <w:lang w:eastAsia="en-US"/>
              </w:rPr>
              <w:t xml:space="preserve">2-ой этап: оплата в размере 50% от общей стоимости договора в течение 10 (Десяти) рабочих дней после подписания акта </w:t>
            </w:r>
            <w:r w:rsidR="003136A1">
              <w:rPr>
                <w:rFonts w:eastAsia="Calibri"/>
                <w:lang w:eastAsia="en-US"/>
              </w:rPr>
              <w:t xml:space="preserve">сдачи – приемки </w:t>
            </w:r>
            <w:r w:rsidRPr="00AA5153">
              <w:rPr>
                <w:rFonts w:eastAsia="Calibri"/>
                <w:lang w:eastAsia="en-US"/>
              </w:rPr>
              <w:t>оказанных услуг на основании выставленного оригинала счета Исполнителем.</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22B510CE" w14:textId="77777777" w:rsidR="000F2D90" w:rsidRDefault="000F2D90" w:rsidP="000F2D90">
            <w:pPr>
              <w:spacing w:after="0"/>
            </w:pPr>
            <w:r>
              <w:t>К участникам закупки устанавливаются следующие требования:</w:t>
            </w:r>
          </w:p>
          <w:p w14:paraId="175275A5" w14:textId="77777777" w:rsidR="000F2D90" w:rsidRDefault="000F2D90" w:rsidP="000F2D90">
            <w:pPr>
              <w:spacing w:after="0"/>
            </w:pPr>
            <w:r>
              <w:t>1) 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5178075E" w14:textId="77777777" w:rsidR="000F2D90" w:rsidRDefault="000F2D90" w:rsidP="000F2D90">
            <w:pPr>
              <w:spacing w:after="0"/>
            </w:pPr>
            <w:r>
              <w:t>2) участники закупок должны иметь полномочия на участие в закупочных процедурах;</w:t>
            </w:r>
          </w:p>
          <w:p w14:paraId="04BF857B" w14:textId="77777777" w:rsidR="000F2D90" w:rsidRDefault="000F2D90" w:rsidP="000F2D90">
            <w:pPr>
              <w:spacing w:after="0"/>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2707B7A" w14:textId="77777777" w:rsidR="000F2D90" w:rsidRDefault="000F2D90" w:rsidP="000F2D90">
            <w:pPr>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703DCF35" w14:textId="77777777" w:rsidR="000F2D90" w:rsidRDefault="000F2D90" w:rsidP="000F2D90">
            <w:pPr>
              <w:spacing w:after="0"/>
            </w:pPr>
            <w:r>
              <w:t>5)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E4326EF" w14:textId="77777777" w:rsidR="000F2D90" w:rsidRDefault="000F2D90" w:rsidP="000F2D90">
            <w:pPr>
              <w:spacing w:after="0"/>
            </w:pPr>
            <w: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13949E9" w14:textId="77777777" w:rsidR="000F2D90" w:rsidRDefault="000F2D90" w:rsidP="000F2D90">
            <w:pPr>
              <w:spacing w:after="0"/>
            </w:pPr>
            <w:r>
              <w:t xml:space="preserve">- суммы, которые реструктурированы в соответствии с законодательством Российской Федерации; </w:t>
            </w:r>
          </w:p>
          <w:p w14:paraId="4DD53421" w14:textId="77777777" w:rsidR="000F2D90" w:rsidRDefault="000F2D90" w:rsidP="000F2D90">
            <w:pPr>
              <w:spacing w:after="0"/>
            </w:pPr>
            <w:r>
              <w:t>- суммы, которые в совокупности не превышает 5 000 рублей;</w:t>
            </w:r>
          </w:p>
          <w:p w14:paraId="073DB095" w14:textId="77777777" w:rsidR="000F2D90" w:rsidRDefault="000F2D90" w:rsidP="000F2D90">
            <w:pPr>
              <w:spacing w:after="0"/>
            </w:pPr>
            <w: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64ABE864" w14:textId="77777777" w:rsidR="000F2D90" w:rsidRDefault="000F2D90" w:rsidP="000F2D90">
            <w:pPr>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1FF413C" w14:textId="77777777" w:rsidR="000F2D90" w:rsidRDefault="000F2D90" w:rsidP="000F2D90">
            <w:pPr>
              <w:spacing w:after="0"/>
            </w:pPr>
            <w: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8766CC5" w14:textId="77777777" w:rsidR="000F2D90" w:rsidRDefault="000F2D90" w:rsidP="000F2D90">
            <w:pPr>
              <w:spacing w:after="0"/>
            </w:pPr>
            <w:r>
              <w:t>а) физическим лицом (в том числе зарегистрированным в качестве индивидуального предпринимателя), являющимся участником закупки;</w:t>
            </w:r>
          </w:p>
          <w:p w14:paraId="62379077" w14:textId="77777777" w:rsidR="000F2D90" w:rsidRDefault="000F2D90" w:rsidP="000F2D90">
            <w:pPr>
              <w:spacing w:after="0"/>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8AE0957" w14:textId="77777777" w:rsidR="000F2D90" w:rsidRDefault="000F2D90" w:rsidP="000F2D90">
            <w:pPr>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7A8F57F" w14:textId="77777777" w:rsidR="000F2D90" w:rsidRDefault="000F2D90" w:rsidP="000F2D90">
            <w:pPr>
              <w:spacing w:after="0"/>
            </w:pPr>
            <w: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47DEC707" w14:textId="77777777" w:rsidR="000F2D90" w:rsidRDefault="000F2D90" w:rsidP="000F2D90">
            <w:pPr>
              <w:spacing w:after="0"/>
            </w:pPr>
            <w:r>
              <w:t>9) участник закупки предоставляет достоверные сведения в рамках закупочных процедур;</w:t>
            </w:r>
          </w:p>
          <w:p w14:paraId="488632BB" w14:textId="77777777" w:rsidR="000F2D90" w:rsidRDefault="000F2D90" w:rsidP="000F2D90">
            <w:pPr>
              <w:spacing w:after="0"/>
            </w:pPr>
            <w:r>
              <w:t>10) отсутствие в реестре недобросовестных участников закупок Фонда;</w:t>
            </w:r>
          </w:p>
          <w:p w14:paraId="5F550BF2" w14:textId="77777777" w:rsidR="000F2D90" w:rsidRDefault="000F2D90" w:rsidP="000F2D90">
            <w:pPr>
              <w:spacing w:after="0"/>
            </w:pPr>
            <w: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 ним;</w:t>
            </w:r>
          </w:p>
          <w:p w14:paraId="5CB81EDA" w14:textId="77777777" w:rsidR="000F2D90" w:rsidRDefault="000F2D90" w:rsidP="000F2D90">
            <w:pPr>
              <w:spacing w:after="0"/>
            </w:pPr>
            <w:r>
              <w:t>12) участник закупки не является иностранным агентом в соответствии с Федеральным законом от 14 апреля 2022 г. № 255-ФЗ «О контроле за деятельностью лиц, находящихся под иностранным влиянием».</w:t>
            </w:r>
          </w:p>
          <w:p w14:paraId="1E84662B" w14:textId="77777777" w:rsidR="000F2D90" w:rsidRDefault="000F2D90" w:rsidP="000F2D90">
            <w:pPr>
              <w:spacing w:after="0"/>
            </w:pPr>
          </w:p>
          <w:p w14:paraId="0A6D7D2A" w14:textId="58503259" w:rsidR="00672282" w:rsidRPr="005E0483" w:rsidRDefault="000F2D90" w:rsidP="000F2D90">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1CA58FDC" w:rsidR="00D207B7" w:rsidRPr="00B44B37" w:rsidRDefault="00D207B7" w:rsidP="00D207B7">
            <w:pPr>
              <w:keepLines/>
              <w:widowControl w:val="0"/>
              <w:suppressLineNumbers/>
              <w:suppressAutoHyphens/>
              <w:spacing w:after="0"/>
            </w:pPr>
            <w:r>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141D5052"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CC7FCB">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Default="00D207B7" w:rsidP="00D207B7">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2" w:name="_Hlk51232121"/>
          </w:p>
          <w:p w14:paraId="7CA71B27" w14:textId="77777777" w:rsidR="00672282" w:rsidRPr="0022153F" w:rsidRDefault="00672282" w:rsidP="00D207B7">
            <w:pPr>
              <w:spacing w:after="0"/>
              <w:rPr>
                <w:rFonts w:eastAsiaTheme="minorHAnsi"/>
                <w:b/>
                <w:bCs/>
                <w:lang w:eastAsia="en-US"/>
              </w:rPr>
            </w:pPr>
          </w:p>
          <w:p w14:paraId="3AC76619" w14:textId="25A7740B" w:rsidR="00672282" w:rsidRPr="00672282" w:rsidRDefault="00672282" w:rsidP="00672282">
            <w:pPr>
              <w:pStyle w:val="affff1"/>
              <w:numPr>
                <w:ilvl w:val="0"/>
                <w:numId w:val="33"/>
              </w:numPr>
              <w:spacing w:after="0"/>
              <w:ind w:left="41" w:firstLine="0"/>
              <w:rPr>
                <w:bCs/>
                <w:u w:val="single"/>
                <w:lang w:eastAsia="ar-SA"/>
              </w:rPr>
            </w:pPr>
            <w:bookmarkStart w:id="13" w:name="_Hlk97831019"/>
            <w:bookmarkEnd w:id="12"/>
            <w:r w:rsidRPr="00672282">
              <w:rPr>
                <w:rFonts w:eastAsia="Courier New"/>
                <w:bCs/>
                <w:iCs/>
              </w:rPr>
              <w:t xml:space="preserve">Документы, подтверждающие наличие </w:t>
            </w:r>
            <w:r w:rsidRPr="00672282">
              <w:rPr>
                <w:rFonts w:eastAsiaTheme="minorHAnsi"/>
                <w:bCs/>
                <w:lang w:eastAsia="en-US"/>
              </w:rPr>
              <w:t xml:space="preserve">у участника закупки опыта </w:t>
            </w:r>
            <w:r w:rsidRPr="00672282">
              <w:rPr>
                <w:bCs/>
              </w:rPr>
              <w:t xml:space="preserve">по организации и проведению </w:t>
            </w:r>
            <w:r w:rsidR="00293396">
              <w:rPr>
                <w:bCs/>
              </w:rPr>
              <w:t>реверсной</w:t>
            </w:r>
            <w:r w:rsidRPr="00672282">
              <w:rPr>
                <w:bCs/>
              </w:rPr>
              <w:t xml:space="preserve"> бизнес – миссии</w:t>
            </w:r>
            <w:r w:rsidR="003136A1">
              <w:rPr>
                <w:bCs/>
              </w:rPr>
              <w:t xml:space="preserve"> </w:t>
            </w:r>
            <w:r w:rsidR="003136A1" w:rsidRPr="001969E9">
              <w:rPr>
                <w:bCs/>
                <w:lang w:eastAsia="ar-SA"/>
              </w:rPr>
              <w:t>иностранных хозяйствующих субъектов</w:t>
            </w:r>
            <w:r w:rsidRPr="00672282">
              <w:rPr>
                <w:bCs/>
              </w:rPr>
              <w:t>.</w:t>
            </w:r>
          </w:p>
          <w:p w14:paraId="57C844E6" w14:textId="4B7DF907" w:rsidR="00A77B06" w:rsidRDefault="00A77B06" w:rsidP="00672282">
            <w:pPr>
              <w:pStyle w:val="affff1"/>
              <w:spacing w:after="0"/>
              <w:ind w:left="27"/>
            </w:pPr>
            <w:r w:rsidRPr="00672282">
              <w:rPr>
                <w:b/>
                <w:bCs/>
              </w:rPr>
              <w:t xml:space="preserve">Документы должны быть предоставлены за период </w:t>
            </w:r>
            <w:r w:rsidRPr="00672282">
              <w:rPr>
                <w:b/>
                <w:bCs/>
                <w:color w:val="000000" w:themeColor="text1"/>
              </w:rPr>
              <w:t>времени не более трех лет до даты подачи заявки</w:t>
            </w:r>
            <w:r w:rsidRPr="00672282">
              <w:rPr>
                <w:b/>
                <w:bCs/>
              </w:rPr>
              <w:t>.</w:t>
            </w:r>
            <w:r w:rsidRPr="00814090">
              <w:t xml:space="preserve"> </w:t>
            </w:r>
          </w:p>
          <w:p w14:paraId="5514D1CF" w14:textId="62B64D3F" w:rsidR="00672282" w:rsidRPr="00672282" w:rsidRDefault="00672282" w:rsidP="00672282">
            <w:pPr>
              <w:pStyle w:val="affff1"/>
              <w:spacing w:after="0"/>
              <w:ind w:left="36"/>
              <w:rPr>
                <w:bCs/>
                <w:lang w:eastAsia="ar-SA"/>
              </w:rPr>
            </w:pPr>
            <w:r>
              <w:t xml:space="preserve">Подтверждающие документы – копии договоров со всеми приложениями, дополнительными соглашениями, предметом которых является проведение </w:t>
            </w:r>
            <w:r w:rsidR="00293396">
              <w:t>реверсн</w:t>
            </w:r>
            <w:r>
              <w:t>ой бизнес – миссии, а также акты оказанных услуг к ним.</w:t>
            </w:r>
          </w:p>
          <w:p w14:paraId="1EC02468" w14:textId="60BA062C" w:rsidR="00D207B7" w:rsidRPr="0022153F" w:rsidRDefault="00D207B7" w:rsidP="003B27C5">
            <w:pPr>
              <w:pStyle w:val="affff1"/>
              <w:spacing w:after="0"/>
              <w:ind w:left="36"/>
              <w:rPr>
                <w:rFonts w:eastAsiaTheme="minorHAnsi"/>
              </w:rPr>
            </w:pPr>
            <w:r w:rsidRPr="0022153F">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9A2E0D9" w14:textId="46FB8A1C" w:rsidR="00672282" w:rsidRPr="00672282" w:rsidRDefault="00672282" w:rsidP="00672282">
            <w:pPr>
              <w:spacing w:after="0"/>
              <w:rPr>
                <w:rFonts w:eastAsia="Courier New"/>
                <w:b/>
                <w:iCs/>
              </w:rPr>
            </w:pPr>
          </w:p>
          <w:p w14:paraId="7717BD74" w14:textId="73A0F05C" w:rsidR="00A77B06" w:rsidRPr="00AA5153" w:rsidRDefault="00672282" w:rsidP="00AA5153">
            <w:pPr>
              <w:pStyle w:val="affff1"/>
              <w:numPr>
                <w:ilvl w:val="0"/>
                <w:numId w:val="33"/>
              </w:numPr>
              <w:spacing w:after="0"/>
              <w:ind w:left="28" w:firstLine="0"/>
              <w:rPr>
                <w:rFonts w:eastAsiaTheme="minorHAnsi"/>
              </w:rPr>
            </w:pPr>
            <w:r w:rsidRPr="00672282">
              <w:rPr>
                <w:rFonts w:eastAsia="Courier New"/>
                <w:b/>
                <w:iCs/>
              </w:rPr>
              <w:t>Документы, подтверждающие н</w:t>
            </w:r>
            <w:r w:rsidRPr="00672282">
              <w:rPr>
                <w:rFonts w:eastAsiaTheme="minorHAnsi"/>
                <w:b/>
                <w:lang w:eastAsia="en-US"/>
              </w:rPr>
              <w:t xml:space="preserve">аличие у участника закупки опыта </w:t>
            </w:r>
            <w:r>
              <w:t xml:space="preserve">в оказания услуг по организации и проведению </w:t>
            </w:r>
            <w:r w:rsidR="00AA5153">
              <w:t>реверсной</w:t>
            </w:r>
            <w:r>
              <w:t xml:space="preserve"> бизнес – миссии </w:t>
            </w:r>
            <w:r w:rsidR="00AA5153" w:rsidRPr="00A65ECB">
              <w:rPr>
                <w:lang w:eastAsia="ar-SA"/>
              </w:rPr>
              <w:t xml:space="preserve">иностранных хозяйствующих субъектов </w:t>
            </w:r>
            <w:r w:rsidR="00AA5153">
              <w:t>из</w:t>
            </w:r>
            <w:r>
              <w:t xml:space="preserve"> </w:t>
            </w:r>
            <w:r w:rsidR="005D111B">
              <w:rPr>
                <w:lang w:eastAsia="ar-SA"/>
              </w:rPr>
              <w:t>Египта</w:t>
            </w:r>
            <w:r w:rsidR="00BB358E" w:rsidRPr="00BB358E">
              <w:rPr>
                <w:bCs/>
              </w:rPr>
              <w:t>.</w:t>
            </w:r>
            <w:r w:rsidR="00AA5153">
              <w:rPr>
                <w:rFonts w:eastAsiaTheme="minorHAnsi"/>
              </w:rPr>
              <w:t xml:space="preserve"> </w:t>
            </w:r>
            <w:r w:rsidR="00A77B06" w:rsidRPr="00AA5153">
              <w:rPr>
                <w:b/>
                <w:bCs/>
              </w:rPr>
              <w:t xml:space="preserve">Документы должны быть предоставлены за период </w:t>
            </w:r>
            <w:r w:rsidR="00A77B06" w:rsidRPr="00AA5153">
              <w:rPr>
                <w:b/>
                <w:bCs/>
                <w:color w:val="000000" w:themeColor="text1"/>
              </w:rPr>
              <w:t>времени не более трех лет до даты подачи заявки</w:t>
            </w:r>
            <w:r w:rsidR="00A77B06" w:rsidRPr="00AA5153">
              <w:rPr>
                <w:b/>
                <w:bCs/>
              </w:rPr>
              <w:t>.</w:t>
            </w:r>
          </w:p>
          <w:p w14:paraId="73A55A3C" w14:textId="42CC176B" w:rsidR="00A77B06" w:rsidRPr="00A77B06" w:rsidRDefault="00672282" w:rsidP="00A77B06">
            <w:pPr>
              <w:spacing w:after="0"/>
              <w:rPr>
                <w:rFonts w:eastAsiaTheme="minorHAnsi"/>
                <w:lang w:eastAsia="en-US"/>
              </w:rPr>
            </w:pPr>
            <w:r>
              <w:t xml:space="preserve">Подтверждающие документы – копии договоров со всеми приложениями, дополнительными соглашениями, предметом которых является </w:t>
            </w:r>
            <w:r w:rsidR="00AA5153">
              <w:t xml:space="preserve">организация и проведение реверсной бизнес – миссии </w:t>
            </w:r>
            <w:r w:rsidR="00AA5153" w:rsidRPr="00A65ECB">
              <w:rPr>
                <w:lang w:eastAsia="ar-SA"/>
              </w:rPr>
              <w:t xml:space="preserve">иностранных хозяйствующих субъектов </w:t>
            </w:r>
            <w:r w:rsidR="00AA5153">
              <w:t xml:space="preserve">из </w:t>
            </w:r>
            <w:r w:rsidR="00BB358E" w:rsidRPr="00396AFC">
              <w:rPr>
                <w:lang w:eastAsia="ar-SA"/>
              </w:rPr>
              <w:t>Арабской Республики Египет</w:t>
            </w:r>
            <w:r>
              <w:t>, а также акты оказанных услуг к ним</w:t>
            </w:r>
            <w:r w:rsidR="00AA5153">
              <w:t>.</w:t>
            </w:r>
          </w:p>
          <w:p w14:paraId="0DA5DF3A" w14:textId="6A5C57E8" w:rsidR="003E7611" w:rsidRPr="0022153F" w:rsidRDefault="003E7611" w:rsidP="001211BB">
            <w:pPr>
              <w:pStyle w:val="affff1"/>
              <w:spacing w:after="0"/>
              <w:ind w:left="36"/>
              <w:rPr>
                <w:rFonts w:eastAsiaTheme="minorHAnsi"/>
              </w:rPr>
            </w:pPr>
            <w:r w:rsidRPr="0022153F">
              <w:rPr>
                <w:rFonts w:eastAsiaTheme="minorHAnsi"/>
              </w:rPr>
              <w:t>Д</w:t>
            </w:r>
            <w:r w:rsidR="00B61ABE">
              <w:rPr>
                <w:rFonts w:eastAsiaTheme="minorHAnsi"/>
              </w:rPr>
              <w:t>о</w:t>
            </w:r>
            <w:r w:rsidRPr="0022153F">
              <w:rPr>
                <w:rFonts w:eastAsiaTheme="minorHAnsi"/>
              </w:rPr>
              <w:t>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48AC1B73" w:rsidR="003E7611" w:rsidRPr="003E7611" w:rsidRDefault="003E7611" w:rsidP="003E7611">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7B83AFD2" w:rsidR="00D207B7" w:rsidRPr="00B44B37" w:rsidRDefault="00CC7FCB"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53522FD3" w:rsidR="00D207B7" w:rsidRPr="003E43B2" w:rsidRDefault="00D207B7" w:rsidP="00D207B7">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w:t>
            </w:r>
            <w:r w:rsidR="00AA5153">
              <w:rPr>
                <w:b/>
                <w:bCs/>
              </w:rPr>
              <w:t>над</w:t>
            </w:r>
            <w:r w:rsidRPr="003E43B2">
              <w:rPr>
                <w:b/>
                <w:bCs/>
              </w:rPr>
              <w:t>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623BBE" w:rsidRDefault="00EC3472" w:rsidP="00EC3472">
            <w:pPr>
              <w:keepLines/>
              <w:widowControl w:val="0"/>
              <w:suppressLineNumbers/>
              <w:suppressAutoHyphens/>
              <w:spacing w:after="0"/>
              <w:rPr>
                <w:color w:val="000000"/>
              </w:rPr>
            </w:pPr>
            <w:r w:rsidRPr="00623BBE">
              <w:t>Д</w:t>
            </w:r>
            <w:r w:rsidRPr="00623BBE">
              <w:rPr>
                <w:color w:val="000000"/>
              </w:rPr>
              <w:t>ата начала подачи заявок/предложений</w:t>
            </w:r>
          </w:p>
          <w:p w14:paraId="42A9C784" w14:textId="77777777" w:rsidR="00EC3472" w:rsidRPr="00623BBE"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623BBE">
              <w:t>Срок подачи заявок</w:t>
            </w:r>
            <w:r w:rsidRPr="00B44B37">
              <w:t xml:space="preserve"> </w:t>
            </w:r>
          </w:p>
        </w:tc>
        <w:tc>
          <w:tcPr>
            <w:tcW w:w="5954" w:type="dxa"/>
            <w:tcBorders>
              <w:top w:val="single" w:sz="4" w:space="0" w:color="auto"/>
              <w:left w:val="single" w:sz="4" w:space="0" w:color="auto"/>
              <w:bottom w:val="single" w:sz="4" w:space="0" w:color="auto"/>
              <w:right w:val="single" w:sz="4" w:space="0" w:color="auto"/>
            </w:tcBorders>
          </w:tcPr>
          <w:p w14:paraId="49A4DA2D" w14:textId="74147A38" w:rsidR="00EC3472" w:rsidRPr="008D25E2" w:rsidRDefault="00EC3472" w:rsidP="00EC3472">
            <w:pPr>
              <w:spacing w:after="0"/>
              <w:jc w:val="center"/>
              <w:rPr>
                <w:rFonts w:eastAsiaTheme="minorHAnsi"/>
                <w:lang w:eastAsia="en-US"/>
              </w:rPr>
            </w:pPr>
            <w:r w:rsidRPr="008D25E2">
              <w:rPr>
                <w:rFonts w:eastAsiaTheme="minorHAnsi"/>
                <w:lang w:eastAsia="en-US"/>
              </w:rPr>
              <w:t>«</w:t>
            </w:r>
            <w:r w:rsidR="00623BBE">
              <w:rPr>
                <w:rFonts w:eastAsiaTheme="minorHAnsi"/>
                <w:lang w:eastAsia="en-US"/>
              </w:rPr>
              <w:t>07</w:t>
            </w:r>
            <w:r w:rsidRPr="008D25E2">
              <w:rPr>
                <w:rFonts w:eastAsiaTheme="minorHAnsi"/>
                <w:lang w:eastAsia="en-US"/>
              </w:rPr>
              <w:t xml:space="preserve">» </w:t>
            </w:r>
            <w:r w:rsidR="00293396">
              <w:rPr>
                <w:rFonts w:eastAsiaTheme="minorHAnsi"/>
                <w:lang w:eastAsia="en-US"/>
              </w:rPr>
              <w:t>но</w:t>
            </w:r>
            <w:r w:rsidR="009C4DE9">
              <w:rPr>
                <w:rFonts w:eastAsiaTheme="minorHAnsi"/>
                <w:lang w:eastAsia="en-US"/>
              </w:rPr>
              <w:t>ября</w:t>
            </w:r>
            <w:r w:rsidR="00672282" w:rsidRPr="008D25E2">
              <w:rPr>
                <w:rFonts w:eastAsiaTheme="minorHAnsi"/>
                <w:lang w:eastAsia="en-US"/>
              </w:rPr>
              <w:t xml:space="preserve"> </w:t>
            </w:r>
            <w:r w:rsidRPr="008D25E2">
              <w:rPr>
                <w:rFonts w:eastAsiaTheme="minorHAnsi"/>
                <w:lang w:eastAsia="en-US"/>
              </w:rPr>
              <w:t>202</w:t>
            </w:r>
            <w:r w:rsidR="007827CE" w:rsidRPr="008D25E2">
              <w:rPr>
                <w:rFonts w:eastAsiaTheme="minorHAnsi"/>
                <w:lang w:eastAsia="en-US"/>
              </w:rPr>
              <w:t>4</w:t>
            </w:r>
            <w:r w:rsidRPr="008D25E2">
              <w:rPr>
                <w:rFonts w:eastAsiaTheme="minorHAnsi"/>
                <w:lang w:eastAsia="en-US"/>
              </w:rPr>
              <w:t xml:space="preserve"> года</w:t>
            </w:r>
          </w:p>
          <w:p w14:paraId="0EC8B3F3" w14:textId="77777777" w:rsidR="00EC3472" w:rsidRPr="007827CE" w:rsidRDefault="00EC3472" w:rsidP="001211BB">
            <w:pPr>
              <w:spacing w:after="0"/>
              <w:jc w:val="center"/>
              <w:rPr>
                <w:rFonts w:eastAsiaTheme="minorHAnsi"/>
                <w:b/>
                <w:bCs/>
                <w:highlight w:val="yellow"/>
                <w:lang w:eastAsia="en-US"/>
              </w:rPr>
            </w:pPr>
          </w:p>
          <w:p w14:paraId="2C08405F" w14:textId="650D7FD0" w:rsidR="00D207B7" w:rsidRPr="008D25E2" w:rsidRDefault="00D207B7" w:rsidP="001211BB">
            <w:pPr>
              <w:spacing w:after="0"/>
              <w:jc w:val="center"/>
              <w:rPr>
                <w:rFonts w:eastAsiaTheme="minorHAnsi"/>
                <w:b/>
                <w:bCs/>
                <w:lang w:eastAsia="en-US"/>
              </w:rPr>
            </w:pPr>
            <w:r w:rsidRPr="008D25E2">
              <w:rPr>
                <w:rFonts w:eastAsiaTheme="minorHAnsi"/>
                <w:b/>
                <w:bCs/>
                <w:lang w:eastAsia="en-US"/>
              </w:rPr>
              <w:t>до 1</w:t>
            </w:r>
            <w:r w:rsidR="00623BBE">
              <w:rPr>
                <w:rFonts w:eastAsiaTheme="minorHAnsi"/>
                <w:b/>
                <w:bCs/>
                <w:lang w:eastAsia="en-US"/>
              </w:rPr>
              <w:t>8</w:t>
            </w:r>
            <w:r w:rsidRPr="008D25E2">
              <w:rPr>
                <w:rFonts w:eastAsiaTheme="minorHAnsi"/>
                <w:b/>
                <w:bCs/>
                <w:lang w:eastAsia="en-US"/>
              </w:rPr>
              <w:t>-00 часов местного времени</w:t>
            </w:r>
          </w:p>
          <w:p w14:paraId="1975D784" w14:textId="0966BF55" w:rsidR="00D207B7" w:rsidRPr="00C051FA" w:rsidRDefault="00D207B7" w:rsidP="001211BB">
            <w:pPr>
              <w:spacing w:after="0"/>
              <w:jc w:val="center"/>
              <w:rPr>
                <w:rFonts w:eastAsiaTheme="minorHAnsi"/>
                <w:b/>
                <w:bCs/>
                <w:lang w:eastAsia="en-US"/>
              </w:rPr>
            </w:pPr>
            <w:r w:rsidRPr="008D25E2">
              <w:rPr>
                <w:rFonts w:eastAsiaTheme="minorHAnsi"/>
                <w:b/>
                <w:bCs/>
                <w:lang w:eastAsia="en-US"/>
              </w:rPr>
              <w:t>«</w:t>
            </w:r>
            <w:r w:rsidR="00623BBE">
              <w:rPr>
                <w:rFonts w:eastAsiaTheme="minorHAnsi"/>
                <w:b/>
                <w:bCs/>
                <w:lang w:eastAsia="en-US"/>
              </w:rPr>
              <w:t>12</w:t>
            </w:r>
            <w:r w:rsidRPr="008D25E2">
              <w:rPr>
                <w:rFonts w:eastAsiaTheme="minorHAnsi"/>
                <w:b/>
                <w:bCs/>
                <w:lang w:eastAsia="en-US"/>
              </w:rPr>
              <w:t xml:space="preserve">» </w:t>
            </w:r>
            <w:r w:rsidR="00293396">
              <w:rPr>
                <w:rFonts w:eastAsiaTheme="minorHAnsi"/>
                <w:b/>
                <w:bCs/>
                <w:lang w:eastAsia="en-US"/>
              </w:rPr>
              <w:t>но</w:t>
            </w:r>
            <w:r w:rsidR="00AA5153">
              <w:rPr>
                <w:rFonts w:eastAsiaTheme="minorHAnsi"/>
                <w:b/>
                <w:bCs/>
                <w:lang w:eastAsia="en-US"/>
              </w:rPr>
              <w:t>ября</w:t>
            </w:r>
            <w:r w:rsidR="00672282" w:rsidRPr="008D25E2">
              <w:rPr>
                <w:rFonts w:eastAsiaTheme="minorHAnsi"/>
                <w:b/>
                <w:bCs/>
                <w:lang w:eastAsia="en-US"/>
              </w:rPr>
              <w:t xml:space="preserve"> </w:t>
            </w:r>
            <w:r w:rsidRPr="008D25E2">
              <w:rPr>
                <w:rFonts w:eastAsiaTheme="minorHAnsi"/>
                <w:b/>
                <w:bCs/>
                <w:lang w:eastAsia="en-US"/>
              </w:rPr>
              <w:t>202</w:t>
            </w:r>
            <w:r w:rsidR="007827CE" w:rsidRPr="008D25E2">
              <w:rPr>
                <w:rFonts w:eastAsiaTheme="minorHAnsi"/>
                <w:b/>
                <w:bCs/>
                <w:lang w:eastAsia="en-US"/>
              </w:rPr>
              <w:t>4</w:t>
            </w:r>
            <w:r w:rsidRPr="008D25E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sidR="001211BB">
              <w:rPr>
                <w:rFonts w:eastAsiaTheme="minorHAnsi"/>
                <w:lang w:eastAsia="en-US"/>
              </w:rPr>
              <w:t>11</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A42369">
        <w:trPr>
          <w:cantSplit/>
          <w:trHeight w:val="778"/>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8D25E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623BBE" w:rsidRDefault="00D207B7" w:rsidP="00D207B7">
            <w:pPr>
              <w:pStyle w:val="afff6"/>
              <w:ind w:right="0"/>
              <w:rPr>
                <w:rFonts w:ascii="Times New Roman" w:hAnsi="Times New Roman"/>
                <w:sz w:val="24"/>
                <w:szCs w:val="24"/>
              </w:rPr>
            </w:pPr>
            <w:r w:rsidRPr="00623BBE">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9D7BE88" w14:textId="5EBA21CC" w:rsidR="00D207B7" w:rsidRPr="003044A1" w:rsidRDefault="00D207B7" w:rsidP="00D207B7">
            <w:pPr>
              <w:pStyle w:val="33"/>
              <w:numPr>
                <w:ilvl w:val="0"/>
                <w:numId w:val="0"/>
              </w:numPr>
              <w:tabs>
                <w:tab w:val="num" w:pos="1620"/>
              </w:tabs>
              <w:jc w:val="center"/>
              <w:rPr>
                <w:szCs w:val="24"/>
              </w:rPr>
            </w:pPr>
            <w:r w:rsidRPr="008D25E2">
              <w:rPr>
                <w:bCs/>
                <w:szCs w:val="24"/>
              </w:rPr>
              <w:t>Не позднее «</w:t>
            </w:r>
            <w:r w:rsidR="00623BBE">
              <w:rPr>
                <w:bCs/>
                <w:szCs w:val="24"/>
              </w:rPr>
              <w:t>13</w:t>
            </w:r>
            <w:r w:rsidRPr="008D25E2">
              <w:rPr>
                <w:bCs/>
                <w:szCs w:val="24"/>
              </w:rPr>
              <w:t>»</w:t>
            </w:r>
            <w:r w:rsidR="00672282" w:rsidRPr="008D25E2">
              <w:rPr>
                <w:bCs/>
                <w:szCs w:val="24"/>
              </w:rPr>
              <w:t xml:space="preserve"> </w:t>
            </w:r>
            <w:r w:rsidR="00293396">
              <w:rPr>
                <w:bCs/>
                <w:szCs w:val="24"/>
              </w:rPr>
              <w:t>но</w:t>
            </w:r>
            <w:r w:rsidR="00AA5153">
              <w:rPr>
                <w:bCs/>
                <w:szCs w:val="24"/>
              </w:rPr>
              <w:t>ября</w:t>
            </w:r>
            <w:r w:rsidR="00672282" w:rsidRPr="008D25E2">
              <w:rPr>
                <w:bCs/>
                <w:szCs w:val="24"/>
              </w:rPr>
              <w:t xml:space="preserve"> </w:t>
            </w:r>
            <w:r w:rsidRPr="008D25E2">
              <w:rPr>
                <w:bCs/>
                <w:szCs w:val="24"/>
              </w:rPr>
              <w:t>202</w:t>
            </w:r>
            <w:r w:rsidR="008A20CE" w:rsidRPr="008D25E2">
              <w:rPr>
                <w:bCs/>
                <w:szCs w:val="24"/>
              </w:rPr>
              <w:t>4</w:t>
            </w:r>
            <w:r w:rsidRPr="008D25E2">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w:t>
            </w:r>
            <w:r w:rsidR="005577A0">
              <w:rPr>
                <w:szCs w:val="24"/>
              </w:rPr>
              <w:t>2</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23B79CBF" w14:textId="77777777" w:rsidR="000F2D90" w:rsidRPr="000F2D90" w:rsidRDefault="000F2D90" w:rsidP="000F2D90">
            <w:pPr>
              <w:spacing w:after="0"/>
              <w:contextualSpacing/>
              <w:textDirection w:val="btLr"/>
            </w:pPr>
            <w:r w:rsidRPr="000F2D90">
              <w:t>1. Продолжительность деятельности участника закупки с даты государственной регистрации:</w:t>
            </w:r>
          </w:p>
          <w:p w14:paraId="56050B00" w14:textId="77777777" w:rsidR="000F2D90" w:rsidRPr="000F2D90" w:rsidRDefault="000F2D90" w:rsidP="000F2D90">
            <w:pPr>
              <w:pStyle w:val="affff1"/>
              <w:numPr>
                <w:ilvl w:val="0"/>
                <w:numId w:val="40"/>
              </w:numPr>
              <w:suppressAutoHyphens/>
              <w:spacing w:after="0"/>
              <w:ind w:left="601" w:hanging="284"/>
              <w:contextualSpacing w:val="0"/>
            </w:pPr>
            <w:r w:rsidRPr="000F2D90">
              <w:t>до 1 года включительно – 0 баллов;</w:t>
            </w:r>
          </w:p>
          <w:p w14:paraId="1A83E102" w14:textId="77777777" w:rsidR="000F2D90" w:rsidRPr="000F2D90" w:rsidRDefault="000F2D90" w:rsidP="000F2D90">
            <w:pPr>
              <w:pStyle w:val="affff1"/>
              <w:numPr>
                <w:ilvl w:val="0"/>
                <w:numId w:val="40"/>
              </w:numPr>
              <w:suppressAutoHyphens/>
              <w:spacing w:after="0"/>
              <w:ind w:left="601" w:hanging="284"/>
              <w:contextualSpacing w:val="0"/>
            </w:pPr>
            <w:r w:rsidRPr="000F2D90">
              <w:t>свыше 1 года до 5 лет включительно – 3 балла;</w:t>
            </w:r>
          </w:p>
          <w:p w14:paraId="505BD3AE" w14:textId="77777777" w:rsidR="000F2D90" w:rsidRPr="000F2D90" w:rsidRDefault="000F2D90" w:rsidP="000F2D90">
            <w:pPr>
              <w:pStyle w:val="affff1"/>
              <w:numPr>
                <w:ilvl w:val="0"/>
                <w:numId w:val="40"/>
              </w:numPr>
              <w:suppressAutoHyphens/>
              <w:spacing w:after="0"/>
              <w:ind w:left="601" w:hanging="284"/>
              <w:contextualSpacing w:val="0"/>
            </w:pPr>
            <w:r w:rsidRPr="000F2D90">
              <w:t>свыше 5 лет – 5 баллов.</w:t>
            </w:r>
          </w:p>
          <w:p w14:paraId="6DD49EC3" w14:textId="776D38F5" w:rsidR="000F2D90" w:rsidRPr="000F2D90" w:rsidRDefault="000F2D90" w:rsidP="00AA5153">
            <w:pPr>
              <w:spacing w:after="0"/>
            </w:pPr>
            <w:r w:rsidRPr="000F2D90">
              <w:t>2. </w:t>
            </w:r>
            <w:r w:rsidR="00AA5153">
              <w:t xml:space="preserve"> </w:t>
            </w:r>
            <w:r w:rsidR="00293396" w:rsidRPr="00293396">
              <w:t>Наличие у участника закупки опыта оказания услуг по организации и проведению реверсной бизнес-миссии иностранных хозяйствующих субъектов</w:t>
            </w:r>
            <w:r w:rsidRPr="000F2D90">
              <w:t>.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10DB95E7" w14:textId="77777777" w:rsidR="000F2D90" w:rsidRPr="000F2D90" w:rsidRDefault="000F2D90" w:rsidP="000F2D90">
            <w:pPr>
              <w:pStyle w:val="affff1"/>
              <w:numPr>
                <w:ilvl w:val="0"/>
                <w:numId w:val="40"/>
              </w:numPr>
              <w:suppressAutoHyphens/>
              <w:spacing w:after="0"/>
              <w:ind w:left="601" w:hanging="284"/>
              <w:contextualSpacing w:val="0"/>
            </w:pPr>
            <w:r w:rsidRPr="000F2D90">
              <w:t>отсутствие подтверждающих документов – 0 баллов;</w:t>
            </w:r>
          </w:p>
          <w:p w14:paraId="53128A85" w14:textId="668DE4DA" w:rsidR="000F2D90" w:rsidRPr="000F2D90" w:rsidRDefault="000F2D90" w:rsidP="000F2D90">
            <w:pPr>
              <w:pStyle w:val="affff1"/>
              <w:numPr>
                <w:ilvl w:val="0"/>
                <w:numId w:val="40"/>
              </w:numPr>
              <w:suppressAutoHyphens/>
              <w:spacing w:after="0"/>
              <w:ind w:left="601" w:hanging="284"/>
              <w:contextualSpacing w:val="0"/>
            </w:pPr>
            <w:r w:rsidRPr="000F2D90">
              <w:t>от 1 до 3 комплектов подтверждающих документов</w:t>
            </w:r>
            <w:r w:rsidR="003136A1">
              <w:t xml:space="preserve"> </w:t>
            </w:r>
            <w:r w:rsidRPr="000F2D90">
              <w:t>– 5 баллов;</w:t>
            </w:r>
          </w:p>
          <w:p w14:paraId="0958F4B9" w14:textId="77777777" w:rsidR="000F2D90" w:rsidRPr="000F2D90" w:rsidRDefault="000F2D90" w:rsidP="000F2D90">
            <w:pPr>
              <w:pStyle w:val="affff1"/>
              <w:numPr>
                <w:ilvl w:val="0"/>
                <w:numId w:val="40"/>
              </w:numPr>
              <w:suppressAutoHyphens/>
              <w:spacing w:after="0"/>
              <w:ind w:left="601" w:hanging="284"/>
              <w:contextualSpacing w:val="0"/>
            </w:pPr>
            <w:r w:rsidRPr="000F2D90">
              <w:t>от 4 до 5 комплектов подтверждающих документов – 10 баллов;</w:t>
            </w:r>
          </w:p>
          <w:p w14:paraId="34B11FF8" w14:textId="77777777" w:rsidR="000F2D90" w:rsidRPr="000F2D90" w:rsidRDefault="000F2D90" w:rsidP="000F2D90">
            <w:pPr>
              <w:pStyle w:val="affff1"/>
              <w:numPr>
                <w:ilvl w:val="0"/>
                <w:numId w:val="40"/>
              </w:numPr>
              <w:suppressAutoHyphens/>
              <w:spacing w:after="0"/>
              <w:ind w:left="601" w:hanging="284"/>
              <w:contextualSpacing w:val="0"/>
            </w:pPr>
            <w:r w:rsidRPr="000F2D90">
              <w:t>6 и более комплектов подтверждающих документов – 20 баллов.</w:t>
            </w:r>
          </w:p>
          <w:p w14:paraId="0A2440DE" w14:textId="1787695B" w:rsidR="000F2D90" w:rsidRPr="000F2D90" w:rsidRDefault="000F2D90" w:rsidP="000F2D90">
            <w:pPr>
              <w:spacing w:after="0"/>
            </w:pPr>
            <w:r w:rsidRPr="000F2D90">
              <w:t xml:space="preserve">3. Наличие у участника закупки опыта оказания услуг по организации участия субъектов малого и среднего предпринимательства в </w:t>
            </w:r>
            <w:r w:rsidR="001244B4">
              <w:t>реверсных</w:t>
            </w:r>
            <w:r w:rsidRPr="000F2D90">
              <w:t xml:space="preserve"> бизнес-миссиях</w:t>
            </w:r>
            <w:r w:rsidR="00293396">
              <w:t xml:space="preserve"> </w:t>
            </w:r>
            <w:r w:rsidR="00293396" w:rsidRPr="00293396">
              <w:t xml:space="preserve">из </w:t>
            </w:r>
            <w:r w:rsidR="00BB358E" w:rsidRPr="00396AFC">
              <w:rPr>
                <w:lang w:eastAsia="ar-SA"/>
              </w:rPr>
              <w:t>Египт</w:t>
            </w:r>
            <w:r w:rsidR="005D111B">
              <w:rPr>
                <w:lang w:eastAsia="ar-SA"/>
              </w:rPr>
              <w:t>а</w:t>
            </w:r>
            <w:r w:rsidRPr="000F2D90">
              <w:t>.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2BD93AF9" w14:textId="77777777" w:rsidR="000F2D90" w:rsidRPr="000F2D90" w:rsidRDefault="000F2D90" w:rsidP="000F2D90">
            <w:pPr>
              <w:pStyle w:val="affff1"/>
              <w:numPr>
                <w:ilvl w:val="0"/>
                <w:numId w:val="40"/>
              </w:numPr>
              <w:suppressAutoHyphens/>
              <w:spacing w:after="0"/>
              <w:ind w:left="601" w:hanging="284"/>
              <w:contextualSpacing w:val="0"/>
            </w:pPr>
            <w:r w:rsidRPr="000F2D90">
              <w:t>отсутствие опыта – 0 баллов;</w:t>
            </w:r>
          </w:p>
          <w:p w14:paraId="47B83062" w14:textId="77777777" w:rsidR="000F2D90" w:rsidRPr="000F2D90" w:rsidRDefault="000F2D90" w:rsidP="000F2D90">
            <w:pPr>
              <w:pStyle w:val="affff1"/>
              <w:numPr>
                <w:ilvl w:val="0"/>
                <w:numId w:val="40"/>
              </w:numPr>
              <w:suppressAutoHyphens/>
              <w:spacing w:after="0"/>
              <w:ind w:left="601" w:hanging="284"/>
              <w:contextualSpacing w:val="0"/>
            </w:pPr>
            <w:r w:rsidRPr="000F2D90">
              <w:t>наличие опыта – 10 баллов.</w:t>
            </w:r>
          </w:p>
          <w:p w14:paraId="0024F5D9" w14:textId="77777777" w:rsidR="000F2D90" w:rsidRPr="000F2D90" w:rsidRDefault="000F2D90" w:rsidP="000F2D90">
            <w:pPr>
              <w:pStyle w:val="affff3"/>
              <w:jc w:val="both"/>
              <w:rPr>
                <w:rFonts w:ascii="Times New Roman" w:eastAsia="Times New Roman" w:hAnsi="Times New Roman"/>
                <w:sz w:val="24"/>
                <w:szCs w:val="24"/>
                <w:lang w:eastAsia="ru-RU"/>
              </w:rPr>
            </w:pPr>
            <w:r w:rsidRPr="000F2D90">
              <w:rPr>
                <w:rFonts w:ascii="Times New Roman" w:eastAsia="Times New Roman" w:hAnsi="Times New Roman"/>
                <w:sz w:val="24"/>
                <w:szCs w:val="24"/>
                <w:lang w:eastAsia="ru-RU"/>
              </w:rPr>
              <w:t>4. Предложение участника закупки в отношении стоимости договора (указывается в заявке участника):</w:t>
            </w:r>
          </w:p>
          <w:p w14:paraId="24F83BEF"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менее 5% – 0 баллов;</w:t>
            </w:r>
          </w:p>
          <w:p w14:paraId="621FF8D8"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от 5% до 10% включительно – 5 баллов;</w:t>
            </w:r>
          </w:p>
          <w:p w14:paraId="7F9A6775"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от 10% до 15% включительно – 10 баллов;</w:t>
            </w:r>
          </w:p>
          <w:p w14:paraId="617FF068"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более 15% – 15 баллов;</w:t>
            </w:r>
          </w:p>
          <w:p w14:paraId="0436BE32" w14:textId="77777777" w:rsidR="000F2D90" w:rsidRPr="000F2D90" w:rsidRDefault="000F2D90" w:rsidP="000F2D90">
            <w:pPr>
              <w:pStyle w:val="affff1"/>
              <w:numPr>
                <w:ilvl w:val="0"/>
                <w:numId w:val="40"/>
              </w:numPr>
              <w:suppressAutoHyphens/>
              <w:spacing w:after="0"/>
              <w:ind w:left="601" w:hanging="284"/>
              <w:contextualSpacing w:val="0"/>
            </w:pPr>
            <w:r w:rsidRPr="000F2D90">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432B33AB" w14:textId="77777777" w:rsidR="000F2D90" w:rsidRPr="000F2D90" w:rsidRDefault="000F2D90" w:rsidP="000F2D90">
            <w:pPr>
              <w:pStyle w:val="affff3"/>
              <w:ind w:hanging="2"/>
              <w:jc w:val="both"/>
              <w:rPr>
                <w:rFonts w:ascii="Times New Roman" w:eastAsia="Times New Roman" w:hAnsi="Times New Roman"/>
                <w:sz w:val="24"/>
                <w:szCs w:val="24"/>
                <w:lang w:eastAsia="ru-RU"/>
              </w:rPr>
            </w:pPr>
          </w:p>
          <w:p w14:paraId="785BCF40" w14:textId="2BD75D26" w:rsidR="00D207B7" w:rsidRPr="000F2D90" w:rsidRDefault="000F2D90" w:rsidP="00672282">
            <w:pPr>
              <w:spacing w:after="0"/>
            </w:pPr>
            <w:r w:rsidRPr="000F2D90">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3B27C5" w:rsidRDefault="00D207B7" w:rsidP="00D207B7">
            <w:pPr>
              <w:keepLines/>
              <w:widowControl w:val="0"/>
              <w:suppressLineNumbers/>
              <w:suppressAutoHyphens/>
              <w:spacing w:after="0"/>
              <w:rPr>
                <w:b/>
                <w:caps/>
              </w:rPr>
            </w:pPr>
          </w:p>
          <w:p w14:paraId="4A7EF0FC" w14:textId="77777777" w:rsidR="00D207B7" w:rsidRPr="003B27C5" w:rsidRDefault="00D207B7" w:rsidP="00D207B7">
            <w:pPr>
              <w:keepLines/>
              <w:widowControl w:val="0"/>
              <w:suppressLineNumbers/>
              <w:suppressAutoHyphens/>
              <w:spacing w:after="0"/>
              <w:rPr>
                <w:color w:val="000000"/>
              </w:rPr>
            </w:pPr>
            <w:r w:rsidRPr="003B27C5">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06E1D83C" w:rsidR="00EC3472" w:rsidRPr="00B44B37" w:rsidRDefault="00EC3472" w:rsidP="00EC3472">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BB358E" w:rsidRPr="000F259D" w14:paraId="7493C285" w14:textId="77777777" w:rsidTr="003B27C5">
        <w:tc>
          <w:tcPr>
            <w:tcW w:w="2972" w:type="dxa"/>
          </w:tcPr>
          <w:bookmarkEnd w:id="16"/>
          <w:p w14:paraId="674A9CC1" w14:textId="4C8978B6" w:rsidR="00BB358E" w:rsidRPr="00314112" w:rsidRDefault="00BB358E" w:rsidP="00BB358E">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BB358E" w:rsidRPr="00314112" w:rsidRDefault="00BB358E" w:rsidP="00BB358E">
            <w:pPr>
              <w:tabs>
                <w:tab w:val="left" w:pos="2385"/>
              </w:tabs>
              <w:suppressAutoHyphens/>
              <w:spacing w:after="0"/>
              <w:rPr>
                <w:rFonts w:ascii="Times New Roman" w:hAnsi="Times New Roman"/>
                <w:b/>
                <w:lang w:eastAsia="ar-SA"/>
              </w:rPr>
            </w:pPr>
          </w:p>
          <w:p w14:paraId="5593B535" w14:textId="346C946C" w:rsidR="00BB358E" w:rsidRPr="00314112" w:rsidRDefault="00BB358E" w:rsidP="00BB358E">
            <w:pPr>
              <w:tabs>
                <w:tab w:val="left" w:pos="2385"/>
              </w:tabs>
              <w:suppressAutoHyphens/>
              <w:spacing w:after="0"/>
              <w:rPr>
                <w:rFonts w:ascii="Times New Roman" w:hAnsi="Times New Roman"/>
                <w:b/>
                <w:lang w:eastAsia="ar-SA"/>
              </w:rPr>
            </w:pPr>
          </w:p>
        </w:tc>
        <w:tc>
          <w:tcPr>
            <w:tcW w:w="12899" w:type="dxa"/>
          </w:tcPr>
          <w:p w14:paraId="20533B2A" w14:textId="77777777" w:rsidR="00BB358E" w:rsidRDefault="00BB358E" w:rsidP="00BB358E">
            <w:pPr>
              <w:spacing w:line="25" w:lineRule="atLeast"/>
              <w:contextualSpacing/>
              <w:rPr>
                <w:rFonts w:ascii="Times New Roman" w:eastAsia="Times New Roman" w:hAnsi="Times New Roman"/>
                <w:lang w:eastAsia="ar-SA"/>
              </w:rPr>
            </w:pPr>
            <w:r w:rsidRPr="00A65ECB">
              <w:rPr>
                <w:rFonts w:ascii="Times New Roman" w:hAnsi="Times New Roman"/>
                <w:b/>
                <w:bCs/>
              </w:rPr>
              <w:t xml:space="preserve">Цель проведения мероприятия: </w:t>
            </w:r>
            <w:r w:rsidRPr="00A65ECB">
              <w:rPr>
                <w:rFonts w:ascii="Times New Roman" w:eastAsia="Times New Roman" w:hAnsi="Times New Roman"/>
                <w:bCs/>
              </w:rPr>
              <w:t xml:space="preserve">содействие экспортно ориентированным субъектам малого и среднего предпринимательства Пермского края (далее – СМСП ПК) в реализации продукции на рынках </w:t>
            </w:r>
            <w:r w:rsidRPr="00396AFC">
              <w:rPr>
                <w:rFonts w:ascii="Times New Roman" w:eastAsia="Times New Roman" w:hAnsi="Times New Roman"/>
                <w:lang w:eastAsia="ar-SA"/>
              </w:rPr>
              <w:t>Арабской Республики Египет</w:t>
            </w:r>
            <w:r>
              <w:rPr>
                <w:rFonts w:ascii="Times New Roman" w:eastAsia="Times New Roman" w:hAnsi="Times New Roman"/>
                <w:lang w:eastAsia="ar-SA"/>
              </w:rPr>
              <w:t xml:space="preserve"> (далее – Египет).</w:t>
            </w:r>
          </w:p>
          <w:p w14:paraId="34118929" w14:textId="77777777" w:rsidR="00BB358E" w:rsidRPr="00A65ECB" w:rsidRDefault="00BB358E" w:rsidP="00BB358E">
            <w:pPr>
              <w:spacing w:line="25" w:lineRule="atLeast"/>
              <w:contextualSpacing/>
              <w:rPr>
                <w:rFonts w:ascii="Times New Roman" w:eastAsia="Times New Roman" w:hAnsi="Times New Roman"/>
                <w:bCs/>
                <w:color w:val="000000" w:themeColor="text1"/>
              </w:rPr>
            </w:pPr>
          </w:p>
          <w:p w14:paraId="1FC7A7A3" w14:textId="77777777" w:rsidR="00BB358E" w:rsidRPr="004F37E8" w:rsidRDefault="00BB358E" w:rsidP="00BB358E">
            <w:pPr>
              <w:spacing w:after="0" w:line="25" w:lineRule="atLeast"/>
              <w:rPr>
                <w:rFonts w:ascii="Times New Roman" w:hAnsi="Times New Roman"/>
                <w:b/>
              </w:rPr>
            </w:pPr>
            <w:r w:rsidRPr="0010323B">
              <w:rPr>
                <w:rFonts w:ascii="Times New Roman" w:eastAsia="Times New Roman" w:hAnsi="Times New Roman"/>
                <w:b/>
              </w:rPr>
              <w:t xml:space="preserve">Исполнитель обязуется оказать услуги по </w:t>
            </w:r>
            <w:r w:rsidRPr="004F37E8">
              <w:rPr>
                <w:rFonts w:ascii="Times New Roman" w:hAnsi="Times New Roman"/>
                <w:b/>
              </w:rPr>
              <w:t xml:space="preserve">организации и проведению реверсной бизнес-миссии иностранных хозяйствующих субъектов из </w:t>
            </w:r>
            <w:r w:rsidRPr="004F37E8">
              <w:rPr>
                <w:rFonts w:ascii="Times New Roman" w:eastAsia="Times New Roman" w:hAnsi="Times New Roman"/>
                <w:b/>
                <w:lang w:eastAsia="ar-SA"/>
              </w:rPr>
              <w:t xml:space="preserve">Египта </w:t>
            </w:r>
            <w:r w:rsidRPr="004F37E8">
              <w:rPr>
                <w:rFonts w:ascii="Times New Roman" w:hAnsi="Times New Roman"/>
                <w:b/>
              </w:rPr>
              <w:t xml:space="preserve">в г. Пермь и Пермский край. </w:t>
            </w:r>
          </w:p>
          <w:p w14:paraId="4976E577" w14:textId="77777777" w:rsidR="00BB358E" w:rsidRPr="004F37E8" w:rsidRDefault="00BB358E" w:rsidP="00BB358E">
            <w:pPr>
              <w:spacing w:after="0" w:line="25" w:lineRule="atLeast"/>
              <w:rPr>
                <w:rFonts w:ascii="Times New Roman" w:hAnsi="Times New Roman"/>
                <w:b/>
              </w:rPr>
            </w:pPr>
            <w:r w:rsidRPr="004F37E8">
              <w:rPr>
                <w:rFonts w:ascii="Times New Roman" w:hAnsi="Times New Roman"/>
                <w:b/>
              </w:rPr>
              <w:t>Состав услуги включает:</w:t>
            </w:r>
          </w:p>
          <w:p w14:paraId="714DEA7B" w14:textId="77777777" w:rsidR="00BB358E" w:rsidRPr="00A65ECB" w:rsidRDefault="00BB358E" w:rsidP="00BB358E">
            <w:pPr>
              <w:spacing w:after="0" w:line="25" w:lineRule="atLeast"/>
              <w:rPr>
                <w:rFonts w:ascii="Times New Roman" w:hAnsi="Times New Roman"/>
              </w:rPr>
            </w:pPr>
            <w:r w:rsidRPr="00A65ECB">
              <w:rPr>
                <w:rFonts w:ascii="Times New Roman" w:hAnsi="Times New Roman"/>
              </w:rPr>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5529723C" w14:textId="77777777" w:rsidR="00BB358E" w:rsidRPr="00A65ECB" w:rsidRDefault="00BB358E" w:rsidP="00BB358E">
            <w:pPr>
              <w:spacing w:after="0" w:line="25" w:lineRule="atLeast"/>
              <w:rPr>
                <w:rFonts w:ascii="Times New Roman" w:hAnsi="Times New Roman"/>
              </w:rPr>
            </w:pPr>
            <w:r w:rsidRPr="00A65ECB">
              <w:rPr>
                <w:rFonts w:ascii="Times New Roman" w:hAnsi="Times New Roman"/>
              </w:rPr>
              <w:t>- предоставление СМСП ПК информации о запросах иностранных покупателей на российские товары (работы, услуги);</w:t>
            </w:r>
          </w:p>
          <w:p w14:paraId="321043E3" w14:textId="77777777" w:rsidR="00BB358E" w:rsidRPr="00A65ECB" w:rsidRDefault="00BB358E" w:rsidP="00BB358E">
            <w:pPr>
              <w:spacing w:after="0" w:line="25" w:lineRule="atLeast"/>
              <w:rPr>
                <w:rFonts w:ascii="Times New Roman" w:hAnsi="Times New Roman"/>
              </w:rPr>
            </w:pPr>
            <w:r w:rsidRPr="00A65ECB">
              <w:rPr>
                <w:rFonts w:ascii="Times New Roman" w:hAnsi="Times New Roman"/>
              </w:rPr>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35091802" w14:textId="77777777" w:rsidR="00BB358E" w:rsidRDefault="00BB358E" w:rsidP="00BB358E">
            <w:pPr>
              <w:spacing w:after="0" w:line="25" w:lineRule="atLeast"/>
              <w:rPr>
                <w:rFonts w:ascii="Times New Roman" w:hAnsi="Times New Roman"/>
                <w:bCs/>
                <w:color w:val="000000" w:themeColor="text1"/>
              </w:rPr>
            </w:pPr>
            <w:r w:rsidRPr="00A65ECB">
              <w:rPr>
                <w:rFonts w:ascii="Times New Roman" w:hAnsi="Times New Roman"/>
                <w:bCs/>
                <w:color w:val="000000" w:themeColor="text1"/>
              </w:rPr>
              <w:t xml:space="preserve">- </w:t>
            </w:r>
            <w:r>
              <w:rPr>
                <w:rFonts w:ascii="Times New Roman" w:hAnsi="Times New Roman"/>
                <w:bCs/>
                <w:color w:val="000000" w:themeColor="text1"/>
              </w:rPr>
              <w:t>о</w:t>
            </w:r>
            <w:r w:rsidRPr="000058CF">
              <w:rPr>
                <w:rFonts w:ascii="Times New Roman" w:hAnsi="Times New Roman"/>
                <w:bCs/>
                <w:color w:val="000000" w:themeColor="text1"/>
              </w:rPr>
              <w:t>плата расходов на проживание представителей иностранных хозяйствующих субъектов на территории Пермского края</w:t>
            </w:r>
            <w:r>
              <w:rPr>
                <w:rFonts w:ascii="Times New Roman" w:hAnsi="Times New Roman"/>
                <w:bCs/>
                <w:color w:val="000000" w:themeColor="text1"/>
              </w:rPr>
              <w:t>;</w:t>
            </w:r>
          </w:p>
          <w:p w14:paraId="38EAD593" w14:textId="77777777" w:rsidR="00BB358E" w:rsidRDefault="00BB358E" w:rsidP="00BB358E">
            <w:pPr>
              <w:spacing w:after="0" w:line="25" w:lineRule="atLeast"/>
              <w:rPr>
                <w:rFonts w:ascii="Times New Roman" w:hAnsi="Times New Roman"/>
                <w:bCs/>
                <w:color w:val="000000" w:themeColor="text1"/>
              </w:rPr>
            </w:pPr>
            <w:r>
              <w:rPr>
                <w:rFonts w:ascii="Times New Roman" w:hAnsi="Times New Roman"/>
                <w:bCs/>
                <w:color w:val="000000" w:themeColor="text1"/>
              </w:rPr>
              <w:t>- о</w:t>
            </w:r>
            <w:r w:rsidRPr="000058CF">
              <w:rPr>
                <w:rFonts w:ascii="Times New Roman" w:hAnsi="Times New Roman"/>
                <w:bCs/>
                <w:color w:val="000000" w:themeColor="text1"/>
              </w:rPr>
              <w:t>плата расходов на проезд представителей иностранных хозяйствующих субъектов к месту проведения переговоров на территории Пермского края</w:t>
            </w:r>
            <w:r>
              <w:rPr>
                <w:rFonts w:ascii="Times New Roman" w:hAnsi="Times New Roman"/>
                <w:bCs/>
                <w:color w:val="000000" w:themeColor="text1"/>
              </w:rPr>
              <w:t>;</w:t>
            </w:r>
          </w:p>
          <w:p w14:paraId="241041DE" w14:textId="77777777" w:rsidR="00BB358E" w:rsidRDefault="00BB358E" w:rsidP="00BB358E">
            <w:pPr>
              <w:spacing w:after="0" w:line="25" w:lineRule="atLeast"/>
              <w:rPr>
                <w:rFonts w:ascii="Times New Roman" w:hAnsi="Times New Roman"/>
                <w:bCs/>
                <w:color w:val="000000" w:themeColor="text1"/>
              </w:rPr>
            </w:pPr>
            <w:r>
              <w:rPr>
                <w:rFonts w:ascii="Times New Roman" w:hAnsi="Times New Roman"/>
                <w:bCs/>
                <w:color w:val="000000" w:themeColor="text1"/>
              </w:rPr>
              <w:t xml:space="preserve">- </w:t>
            </w:r>
            <w:r w:rsidRPr="00BA4D65">
              <w:rPr>
                <w:rFonts w:ascii="Times New Roman" w:hAnsi="Times New Roman"/>
                <w:bCs/>
                <w:color w:val="000000" w:themeColor="text1"/>
              </w:rPr>
              <w:t>техническое и лингвистическое сопровождение переговоров</w:t>
            </w:r>
            <w:r>
              <w:rPr>
                <w:rFonts w:ascii="Times New Roman" w:hAnsi="Times New Roman"/>
                <w:bCs/>
                <w:color w:val="000000" w:themeColor="text1"/>
              </w:rPr>
              <w:t>.</w:t>
            </w:r>
          </w:p>
          <w:p w14:paraId="1EBBB6D8" w14:textId="77777777" w:rsidR="00BB358E" w:rsidRPr="00A65ECB" w:rsidRDefault="00BB358E" w:rsidP="00BB358E">
            <w:pPr>
              <w:spacing w:after="0" w:line="25" w:lineRule="atLeast"/>
              <w:rPr>
                <w:rFonts w:ascii="Times New Roman" w:hAnsi="Times New Roman"/>
                <w:bCs/>
                <w:color w:val="000000" w:themeColor="text1"/>
              </w:rPr>
            </w:pPr>
          </w:p>
          <w:p w14:paraId="2262441A" w14:textId="77777777" w:rsidR="00BB358E" w:rsidRDefault="00BB358E" w:rsidP="00BB358E">
            <w:pPr>
              <w:spacing w:after="0" w:line="25" w:lineRule="atLeast"/>
              <w:rPr>
                <w:rFonts w:ascii="Times New Roman" w:hAnsi="Times New Roman"/>
                <w:bCs/>
                <w:color w:val="000000" w:themeColor="text1"/>
              </w:rPr>
            </w:pPr>
            <w:r w:rsidRPr="00704922">
              <w:rPr>
                <w:rFonts w:ascii="Times New Roman" w:hAnsi="Times New Roman"/>
                <w:b/>
                <w:color w:val="000000" w:themeColor="text1"/>
              </w:rPr>
              <w:t>Срок проведения РБМ:</w:t>
            </w:r>
            <w:r w:rsidRPr="00704922">
              <w:rPr>
                <w:rFonts w:ascii="Times New Roman" w:hAnsi="Times New Roman"/>
                <w:bCs/>
                <w:color w:val="000000" w:themeColor="text1"/>
              </w:rPr>
              <w:t xml:space="preserve"> </w:t>
            </w:r>
            <w:r w:rsidRPr="00396AFC">
              <w:rPr>
                <w:rFonts w:ascii="Times New Roman" w:hAnsi="Times New Roman"/>
                <w:bCs/>
                <w:color w:val="000000" w:themeColor="text1"/>
              </w:rPr>
              <w:t>с 27 ноября по 29 ноября 2024 г.</w:t>
            </w:r>
          </w:p>
          <w:p w14:paraId="2EDB65CC" w14:textId="77777777" w:rsidR="00BB358E" w:rsidRPr="00A65ECB" w:rsidRDefault="00BB358E" w:rsidP="00BB358E">
            <w:pPr>
              <w:spacing w:after="0" w:line="25" w:lineRule="atLeast"/>
              <w:rPr>
                <w:rFonts w:ascii="Times New Roman" w:hAnsi="Times New Roman"/>
                <w:bCs/>
                <w:color w:val="000000" w:themeColor="text1"/>
              </w:rPr>
            </w:pPr>
          </w:p>
          <w:p w14:paraId="31DD2079" w14:textId="77777777" w:rsidR="00BB358E" w:rsidRDefault="00BB358E" w:rsidP="00BB358E">
            <w:pPr>
              <w:spacing w:line="25" w:lineRule="atLeast"/>
              <w:rPr>
                <w:rFonts w:ascii="Times New Roman" w:eastAsia="Times New Roman" w:hAnsi="Times New Roman"/>
                <w:bCs/>
                <w:color w:val="000000" w:themeColor="text1"/>
              </w:rPr>
            </w:pPr>
            <w:r w:rsidRPr="00A65ECB">
              <w:rPr>
                <w:rFonts w:ascii="Times New Roman" w:eastAsia="Times New Roman" w:hAnsi="Times New Roman"/>
                <w:b/>
                <w:color w:val="000000" w:themeColor="text1"/>
              </w:rPr>
              <w:t>Отрасли РБМ:</w:t>
            </w:r>
            <w:r w:rsidRPr="00A65ECB">
              <w:rPr>
                <w:rFonts w:ascii="Times New Roman" w:eastAsia="Times New Roman" w:hAnsi="Times New Roman"/>
                <w:bCs/>
                <w:color w:val="000000" w:themeColor="text1"/>
              </w:rPr>
              <w:t xml:space="preserve"> многоотраслевая (</w:t>
            </w:r>
            <w:r>
              <w:rPr>
                <w:rFonts w:ascii="Times New Roman" w:eastAsia="Times New Roman" w:hAnsi="Times New Roman"/>
                <w:bCs/>
                <w:color w:val="000000" w:themeColor="text1"/>
              </w:rPr>
              <w:t xml:space="preserve">нефтегазовая, </w:t>
            </w:r>
            <w:r w:rsidRPr="00A65ECB">
              <w:rPr>
                <w:rFonts w:ascii="Times New Roman" w:eastAsia="Times New Roman" w:hAnsi="Times New Roman"/>
                <w:bCs/>
                <w:color w:val="000000" w:themeColor="text1"/>
              </w:rPr>
              <w:t>пищев</w:t>
            </w:r>
            <w:r>
              <w:rPr>
                <w:rFonts w:ascii="Times New Roman" w:eastAsia="Times New Roman" w:hAnsi="Times New Roman"/>
                <w:bCs/>
                <w:color w:val="000000" w:themeColor="text1"/>
              </w:rPr>
              <w:t>ая</w:t>
            </w:r>
            <w:r w:rsidRPr="00A65ECB">
              <w:rPr>
                <w:rFonts w:ascii="Times New Roman" w:eastAsia="Times New Roman" w:hAnsi="Times New Roman"/>
                <w:bCs/>
                <w:color w:val="000000" w:themeColor="text1"/>
              </w:rPr>
              <w:t xml:space="preserve"> промышленност</w:t>
            </w:r>
            <w:r>
              <w:rPr>
                <w:rFonts w:ascii="Times New Roman" w:eastAsia="Times New Roman" w:hAnsi="Times New Roman"/>
                <w:bCs/>
                <w:color w:val="000000" w:themeColor="text1"/>
              </w:rPr>
              <w:t>ь,</w:t>
            </w:r>
            <w:r w:rsidRPr="00A65ECB">
              <w:rPr>
                <w:rFonts w:ascii="Times New Roman" w:eastAsia="Times New Roman" w:hAnsi="Times New Roman"/>
                <w:bCs/>
                <w:color w:val="000000" w:themeColor="text1"/>
              </w:rPr>
              <w:t xml:space="preserve"> машиностроение</w:t>
            </w:r>
            <w:r>
              <w:rPr>
                <w:rFonts w:ascii="Times New Roman" w:eastAsia="Times New Roman" w:hAnsi="Times New Roman"/>
                <w:bCs/>
                <w:color w:val="000000" w:themeColor="text1"/>
              </w:rPr>
              <w:t xml:space="preserve"> и т.д.).</w:t>
            </w:r>
          </w:p>
          <w:p w14:paraId="0B3381E0" w14:textId="77777777" w:rsidR="00BB358E" w:rsidRPr="00396AFC" w:rsidRDefault="00BB358E" w:rsidP="00BB358E">
            <w:pPr>
              <w:pStyle w:val="affff1"/>
              <w:numPr>
                <w:ilvl w:val="0"/>
                <w:numId w:val="45"/>
              </w:numPr>
              <w:spacing w:after="160" w:line="25" w:lineRule="atLeast"/>
              <w:ind w:left="0" w:firstLine="0"/>
              <w:rPr>
                <w:rFonts w:ascii="Times New Roman" w:eastAsia="Times New Roman" w:hAnsi="Times New Roman"/>
                <w:bCs/>
                <w:color w:val="000000" w:themeColor="text1"/>
              </w:rPr>
            </w:pPr>
            <w:r w:rsidRPr="00396AFC">
              <w:rPr>
                <w:rFonts w:ascii="Times New Roman" w:eastAsia="Times New Roman" w:hAnsi="Times New Roman"/>
                <w:bCs/>
                <w:color w:val="000000" w:themeColor="text1"/>
              </w:rPr>
              <w:t xml:space="preserve">Исполнитель проводит мероприятия, направленные на </w:t>
            </w:r>
            <w:r w:rsidRPr="00396AFC">
              <w:rPr>
                <w:rFonts w:ascii="Times New Roman" w:eastAsia="Times New Roman" w:hAnsi="Times New Roman"/>
                <w:b/>
                <w:bCs/>
                <w:color w:val="000000" w:themeColor="text1"/>
              </w:rPr>
              <w:t>отбор участников РБМ со стороны Ег</w:t>
            </w:r>
            <w:r>
              <w:rPr>
                <w:rFonts w:ascii="Times New Roman" w:eastAsia="Times New Roman" w:hAnsi="Times New Roman"/>
                <w:b/>
                <w:bCs/>
                <w:color w:val="000000" w:themeColor="text1"/>
              </w:rPr>
              <w:t>ипта</w:t>
            </w:r>
            <w:r w:rsidRPr="00396AFC">
              <w:rPr>
                <w:rFonts w:ascii="Times New Roman" w:eastAsia="Times New Roman" w:hAnsi="Times New Roman"/>
                <w:b/>
                <w:bCs/>
                <w:color w:val="000000" w:themeColor="text1"/>
              </w:rPr>
              <w:t xml:space="preserve"> и </w:t>
            </w:r>
            <w:r>
              <w:rPr>
                <w:rFonts w:ascii="Times New Roman" w:eastAsia="Times New Roman" w:hAnsi="Times New Roman"/>
                <w:b/>
                <w:bCs/>
                <w:color w:val="000000" w:themeColor="text1"/>
              </w:rPr>
              <w:t>СМСП ПК</w:t>
            </w:r>
            <w:r w:rsidRPr="00396AFC">
              <w:rPr>
                <w:rFonts w:ascii="Times New Roman" w:eastAsia="Times New Roman" w:hAnsi="Times New Roman"/>
                <w:bCs/>
                <w:color w:val="000000" w:themeColor="text1"/>
              </w:rPr>
              <w:t>, а именно:</w:t>
            </w:r>
          </w:p>
          <w:p w14:paraId="520A1F87" w14:textId="77777777" w:rsidR="00BB358E" w:rsidRPr="00A65ECB" w:rsidRDefault="00BB358E" w:rsidP="00BB358E">
            <w:pPr>
              <w:pStyle w:val="affff1"/>
              <w:numPr>
                <w:ilvl w:val="1"/>
                <w:numId w:val="45"/>
              </w:numPr>
              <w:spacing w:after="0" w:line="25" w:lineRule="atLeast"/>
              <w:ind w:left="34" w:hanging="34"/>
              <w:rPr>
                <w:rFonts w:ascii="Times New Roman" w:eastAsia="Times New Roman" w:hAnsi="Times New Roman"/>
                <w:bCs/>
                <w:color w:val="000000" w:themeColor="text1"/>
              </w:rPr>
            </w:pPr>
            <w:r w:rsidRPr="00A65ECB">
              <w:rPr>
                <w:rFonts w:ascii="Times New Roman" w:eastAsia="Times New Roman" w:hAnsi="Times New Roman"/>
                <w:bCs/>
                <w:color w:val="000000" w:themeColor="text1"/>
              </w:rPr>
              <w:t xml:space="preserve">Исполнитель проводит подготовительные мероприятия и формирует базу СМСП ПК – потенциальных участников РБМ </w:t>
            </w:r>
            <w:r w:rsidRPr="00A65ECB">
              <w:rPr>
                <w:rFonts w:ascii="Times New Roman" w:eastAsia="Times New Roman" w:hAnsi="Times New Roman"/>
                <w:bCs/>
              </w:rPr>
              <w:t xml:space="preserve">в </w:t>
            </w:r>
            <w:r w:rsidRPr="004F37E8">
              <w:rPr>
                <w:rFonts w:ascii="Times New Roman" w:eastAsia="Times New Roman" w:hAnsi="Times New Roman"/>
                <w:bCs/>
              </w:rPr>
              <w:t>течение 10 к</w:t>
            </w:r>
            <w:r w:rsidRPr="00A65ECB">
              <w:rPr>
                <w:rFonts w:ascii="Times New Roman" w:eastAsia="Times New Roman" w:hAnsi="Times New Roman"/>
                <w:bCs/>
              </w:rPr>
              <w:t>алендарных дней с даты подписания Договора из не менее 10 и не более 50 СМСП ПК;</w:t>
            </w:r>
          </w:p>
          <w:p w14:paraId="69685DE0" w14:textId="77777777" w:rsidR="00BB358E" w:rsidRPr="00A65ECB" w:rsidRDefault="00BB358E" w:rsidP="00BB358E">
            <w:pPr>
              <w:numPr>
                <w:ilvl w:val="1"/>
                <w:numId w:val="45"/>
              </w:numPr>
              <w:spacing w:after="0" w:line="25" w:lineRule="atLeast"/>
              <w:ind w:left="0" w:firstLine="34"/>
              <w:contextualSpacing/>
              <w:rPr>
                <w:rFonts w:ascii="Times New Roman" w:eastAsia="Times New Roman" w:hAnsi="Times New Roman"/>
                <w:bCs/>
              </w:rPr>
            </w:pPr>
            <w:r w:rsidRPr="00A65ECB">
              <w:rPr>
                <w:rFonts w:ascii="Times New Roman" w:eastAsia="Times New Roman" w:hAnsi="Times New Roman"/>
                <w:bCs/>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A65ECB">
              <w:rPr>
                <w:rFonts w:ascii="Times New Roman" w:eastAsia="Times New Roman" w:hAnsi="Times New Roman"/>
                <w:b/>
                <w:bCs/>
              </w:rPr>
              <w:t>не менее 10 СМСП ПК</w:t>
            </w:r>
            <w:r w:rsidRPr="00A65ECB">
              <w:rPr>
                <w:rFonts w:ascii="Times New Roman" w:eastAsia="Times New Roman" w:hAnsi="Times New Roman"/>
                <w:bCs/>
              </w:rPr>
              <w:t>;</w:t>
            </w:r>
          </w:p>
          <w:p w14:paraId="63E6406D" w14:textId="77777777" w:rsidR="00BB358E" w:rsidRPr="00A65ECB" w:rsidRDefault="00BB358E" w:rsidP="00BB358E">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проводит предварительные маркетинговые исследования, формирует перечень потенциальных иностранных покупателей продукции СМСП ПК из </w:t>
            </w:r>
            <w:r>
              <w:rPr>
                <w:rFonts w:ascii="Times New Roman" w:eastAsia="Times New Roman" w:hAnsi="Times New Roman"/>
                <w:bCs/>
              </w:rPr>
              <w:t>Египта</w:t>
            </w:r>
            <w:r w:rsidRPr="00A65ECB">
              <w:rPr>
                <w:rFonts w:ascii="Times New Roman" w:eastAsia="Times New Roman" w:hAnsi="Times New Roman"/>
                <w:bCs/>
              </w:rPr>
              <w:t>, собирает информацию об их запросах на товары (работы, услуги);</w:t>
            </w:r>
          </w:p>
          <w:p w14:paraId="13427E93" w14:textId="77777777" w:rsidR="00BB358E" w:rsidRPr="00A65ECB" w:rsidRDefault="00BB358E" w:rsidP="00BB358E">
            <w:pPr>
              <w:numPr>
                <w:ilvl w:val="1"/>
                <w:numId w:val="45"/>
              </w:numPr>
              <w:spacing w:after="0" w:line="25" w:lineRule="atLeast"/>
              <w:ind w:left="0" w:firstLine="34"/>
              <w:contextualSpacing/>
              <w:rPr>
                <w:rFonts w:ascii="Times New Roman" w:eastAsia="Times New Roman" w:hAnsi="Times New Roman"/>
                <w:bCs/>
              </w:rPr>
            </w:pPr>
            <w:r w:rsidRPr="00A65ECB">
              <w:rPr>
                <w:rFonts w:ascii="Times New Roman" w:eastAsia="Times New Roman" w:hAnsi="Times New Roman"/>
                <w:bCs/>
              </w:rPr>
              <w:t xml:space="preserve">Исполнитель формирует </w:t>
            </w:r>
            <w:r w:rsidRPr="00A65ECB">
              <w:rPr>
                <w:rFonts w:ascii="Times New Roman" w:eastAsia="Times New Roman" w:hAnsi="Times New Roman"/>
                <w:b/>
                <w:color w:val="000000" w:themeColor="text1"/>
              </w:rPr>
              <w:t xml:space="preserve">состав участников РБМ – покупателей из </w:t>
            </w:r>
            <w:r>
              <w:rPr>
                <w:rFonts w:ascii="Times New Roman" w:eastAsia="Times New Roman" w:hAnsi="Times New Roman"/>
                <w:b/>
                <w:color w:val="000000" w:themeColor="text1"/>
              </w:rPr>
              <w:t>Египта</w:t>
            </w:r>
            <w:r w:rsidRPr="00A65ECB">
              <w:rPr>
                <w:rFonts w:ascii="Times New Roman" w:eastAsia="Times New Roman" w:hAnsi="Times New Roman"/>
                <w:b/>
                <w:color w:val="000000" w:themeColor="text1"/>
              </w:rPr>
              <w:t xml:space="preserve"> в количестве не менее </w:t>
            </w:r>
            <w:r>
              <w:rPr>
                <w:rFonts w:ascii="Times New Roman" w:eastAsia="Times New Roman" w:hAnsi="Times New Roman"/>
                <w:b/>
                <w:color w:val="000000" w:themeColor="text1"/>
              </w:rPr>
              <w:t>3</w:t>
            </w:r>
            <w:r w:rsidRPr="00A65ECB">
              <w:rPr>
                <w:rFonts w:ascii="Times New Roman" w:eastAsia="Times New Roman" w:hAnsi="Times New Roman"/>
                <w:b/>
                <w:color w:val="000000" w:themeColor="text1"/>
              </w:rPr>
              <w:t xml:space="preserve"> компаний</w:t>
            </w:r>
            <w:r w:rsidRPr="00A65ECB">
              <w:rPr>
                <w:rFonts w:ascii="Times New Roman" w:eastAsia="Times New Roman" w:hAnsi="Times New Roman"/>
                <w:color w:val="000000" w:themeColor="text1"/>
              </w:rPr>
              <w:t xml:space="preserve">, заинтересованных в закупке продукции/товаров/услуг СМСП ПК, </w:t>
            </w:r>
            <w:r w:rsidRPr="00A65ECB">
              <w:rPr>
                <w:rFonts w:ascii="Times New Roman" w:eastAsia="Times New Roman" w:hAnsi="Times New Roman"/>
                <w:bCs/>
                <w:color w:val="000000" w:themeColor="text1"/>
              </w:rPr>
              <w:t xml:space="preserve">в том числе среди представителей иностранных покупателей из </w:t>
            </w:r>
            <w:r>
              <w:rPr>
                <w:rFonts w:ascii="Times New Roman" w:eastAsia="Times New Roman" w:hAnsi="Times New Roman"/>
                <w:bCs/>
                <w:color w:val="000000" w:themeColor="text1"/>
              </w:rPr>
              <w:t>Египта</w:t>
            </w:r>
            <w:r w:rsidRPr="00A65ECB">
              <w:rPr>
                <w:rFonts w:ascii="Times New Roman" w:eastAsia="Times New Roman" w:hAnsi="Times New Roman"/>
                <w:bCs/>
                <w:color w:val="000000" w:themeColor="text1"/>
              </w:rPr>
              <w:t xml:space="preserve"> долж</w:t>
            </w:r>
            <w:r>
              <w:rPr>
                <w:rFonts w:ascii="Times New Roman" w:eastAsia="Times New Roman" w:hAnsi="Times New Roman"/>
                <w:bCs/>
                <w:color w:val="000000" w:themeColor="text1"/>
              </w:rPr>
              <w:t>ен</w:t>
            </w:r>
            <w:r w:rsidRPr="00A65ECB">
              <w:rPr>
                <w:rFonts w:ascii="Times New Roman" w:eastAsia="Times New Roman" w:hAnsi="Times New Roman"/>
                <w:bCs/>
                <w:color w:val="000000" w:themeColor="text1"/>
              </w:rPr>
              <w:t xml:space="preserve"> </w:t>
            </w:r>
            <w:r>
              <w:rPr>
                <w:rFonts w:ascii="Times New Roman" w:eastAsia="Times New Roman" w:hAnsi="Times New Roman"/>
                <w:bCs/>
                <w:color w:val="000000" w:themeColor="text1"/>
              </w:rPr>
              <w:t xml:space="preserve">быть </w:t>
            </w:r>
            <w:r w:rsidRPr="00A65ECB">
              <w:rPr>
                <w:rFonts w:ascii="Times New Roman" w:eastAsia="Times New Roman" w:hAnsi="Times New Roman"/>
                <w:bCs/>
                <w:color w:val="000000" w:themeColor="text1"/>
              </w:rPr>
              <w:t xml:space="preserve">не менее </w:t>
            </w:r>
            <w:r>
              <w:rPr>
                <w:rFonts w:ascii="Times New Roman" w:eastAsia="Times New Roman" w:hAnsi="Times New Roman"/>
                <w:bCs/>
                <w:color w:val="000000" w:themeColor="text1"/>
              </w:rPr>
              <w:t xml:space="preserve">чем </w:t>
            </w:r>
            <w:r w:rsidRPr="00A65ECB">
              <w:rPr>
                <w:rFonts w:ascii="Times New Roman" w:eastAsia="Times New Roman" w:hAnsi="Times New Roman"/>
                <w:bCs/>
                <w:color w:val="000000" w:themeColor="text1"/>
              </w:rPr>
              <w:t>1 официальн</w:t>
            </w:r>
            <w:r>
              <w:rPr>
                <w:rFonts w:ascii="Times New Roman" w:eastAsia="Times New Roman" w:hAnsi="Times New Roman"/>
                <w:bCs/>
                <w:color w:val="000000" w:themeColor="text1"/>
              </w:rPr>
              <w:t>ый</w:t>
            </w:r>
            <w:r w:rsidRPr="00A65ECB">
              <w:rPr>
                <w:rFonts w:ascii="Times New Roman" w:eastAsia="Times New Roman" w:hAnsi="Times New Roman"/>
                <w:bCs/>
                <w:color w:val="000000" w:themeColor="text1"/>
              </w:rPr>
              <w:t xml:space="preserve"> представител</w:t>
            </w:r>
            <w:r>
              <w:rPr>
                <w:rFonts w:ascii="Times New Roman" w:eastAsia="Times New Roman" w:hAnsi="Times New Roman"/>
                <w:bCs/>
                <w:color w:val="000000" w:themeColor="text1"/>
              </w:rPr>
              <w:t>ь</w:t>
            </w:r>
            <w:r w:rsidRPr="00A65ECB">
              <w:rPr>
                <w:rFonts w:ascii="Times New Roman" w:eastAsia="Times New Roman" w:hAnsi="Times New Roman"/>
                <w:bCs/>
                <w:color w:val="000000" w:themeColor="text1"/>
              </w:rPr>
              <w:t xml:space="preserve"> торговой сети </w:t>
            </w:r>
            <w:r>
              <w:rPr>
                <w:rFonts w:ascii="Times New Roman" w:eastAsia="Times New Roman" w:hAnsi="Times New Roman"/>
                <w:bCs/>
                <w:color w:val="000000" w:themeColor="text1"/>
              </w:rPr>
              <w:t>Египта</w:t>
            </w:r>
            <w:r w:rsidRPr="00A65ECB">
              <w:rPr>
                <w:rFonts w:ascii="Times New Roman" w:eastAsia="Times New Roman" w:hAnsi="Times New Roman"/>
                <w:bCs/>
                <w:color w:val="000000" w:themeColor="text1"/>
              </w:rPr>
              <w:t xml:space="preserve"> (</w:t>
            </w:r>
            <w:r w:rsidRPr="00A65ECB">
              <w:rPr>
                <w:rFonts w:ascii="Times New Roman" w:eastAsia="Times New Roman" w:hAnsi="Times New Roman"/>
                <w:bCs/>
                <w:color w:val="000000" w:themeColor="text1"/>
                <w:lang w:val="en-US"/>
              </w:rPr>
              <w:t>retail</w:t>
            </w:r>
            <w:r w:rsidRPr="00A65ECB">
              <w:rPr>
                <w:rFonts w:ascii="Times New Roman" w:eastAsia="Times New Roman" w:hAnsi="Times New Roman"/>
                <w:bCs/>
                <w:color w:val="000000" w:themeColor="text1"/>
              </w:rPr>
              <w:t xml:space="preserve"> сети</w:t>
            </w:r>
            <w:r>
              <w:rPr>
                <w:rFonts w:ascii="Times New Roman" w:eastAsia="Times New Roman" w:hAnsi="Times New Roman"/>
                <w:bCs/>
                <w:color w:val="000000" w:themeColor="text1"/>
              </w:rPr>
              <w:t>,</w:t>
            </w:r>
            <w:r w:rsidRPr="00A65ECB">
              <w:rPr>
                <w:rFonts w:ascii="Times New Roman" w:eastAsia="Times New Roman" w:hAnsi="Times New Roman"/>
                <w:bCs/>
                <w:color w:val="000000" w:themeColor="text1"/>
              </w:rPr>
              <w:t xml:space="preserve"> продуктовые сети);</w:t>
            </w:r>
            <w:r w:rsidRPr="00A65ECB">
              <w:rPr>
                <w:rFonts w:ascii="Times New Roman" w:eastAsia="Times New Roman" w:hAnsi="Times New Roman"/>
                <w:lang w:eastAsia="ar-SA"/>
              </w:rPr>
              <w:t xml:space="preserve"> </w:t>
            </w:r>
          </w:p>
          <w:p w14:paraId="78FE933B" w14:textId="77777777" w:rsidR="00BB358E" w:rsidRPr="00A65ECB" w:rsidRDefault="00BB358E" w:rsidP="00BB358E">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проводит предварительные переговоры с участниками РБМ, согласовывает даты и время проведения РБМ с участниками РБМ и Заказчиком.</w:t>
            </w:r>
            <w:bookmarkStart w:id="17" w:name="P317"/>
            <w:bookmarkEnd w:id="17"/>
            <w:r w:rsidRPr="00A65ECB">
              <w:rPr>
                <w:rFonts w:ascii="Times New Roman" w:eastAsia="Times New Roman" w:hAnsi="Times New Roman"/>
                <w:bCs/>
              </w:rPr>
              <w:t xml:space="preserve"> По результатам проведенных переговоров Исполнитель предоставляет Заказчику на согласование итоговый список участников РБМ со стороны </w:t>
            </w:r>
            <w:r>
              <w:rPr>
                <w:rFonts w:ascii="Times New Roman" w:eastAsia="Times New Roman" w:hAnsi="Times New Roman"/>
                <w:bCs/>
              </w:rPr>
              <w:t>Египта</w:t>
            </w:r>
            <w:r w:rsidRPr="00A65ECB">
              <w:rPr>
                <w:rFonts w:ascii="Times New Roman" w:eastAsia="Times New Roman" w:hAnsi="Times New Roman"/>
                <w:bCs/>
              </w:rPr>
              <w:t xml:space="preserve">, включая следующую информацию: </w:t>
            </w:r>
          </w:p>
          <w:p w14:paraId="596349B9" w14:textId="77777777" w:rsidR="00BB358E" w:rsidRPr="00A65ECB" w:rsidRDefault="00BB358E" w:rsidP="00BB358E">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xml:space="preserve">- наименование юридического лица, </w:t>
            </w:r>
          </w:p>
          <w:p w14:paraId="511031D2" w14:textId="77777777" w:rsidR="00BB358E" w:rsidRPr="00A65ECB" w:rsidRDefault="00BB358E" w:rsidP="00BB358E">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xml:space="preserve">- контактные данные представителя юридического лица, сайт юридического лица (при наличии), </w:t>
            </w:r>
          </w:p>
          <w:p w14:paraId="7554298A" w14:textId="77777777" w:rsidR="00BB358E" w:rsidRPr="00A65ECB" w:rsidRDefault="00BB358E" w:rsidP="00BB358E">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xml:space="preserve">- информация о компании и виде деятельности, </w:t>
            </w:r>
          </w:p>
          <w:p w14:paraId="38CA94AF" w14:textId="77777777" w:rsidR="00BB358E" w:rsidRPr="00A65ECB" w:rsidRDefault="00BB358E" w:rsidP="00BB358E">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информация о продукции/товарах/услугах, в которых заинтересована компания для дальнейшей покупки в рамках РБМ;</w:t>
            </w:r>
          </w:p>
          <w:p w14:paraId="4EB6D9A9" w14:textId="77777777" w:rsidR="00BB358E" w:rsidRPr="00A65ECB" w:rsidRDefault="00BB358E" w:rsidP="00BB358E">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иная информация.</w:t>
            </w:r>
          </w:p>
          <w:p w14:paraId="57C90B4C" w14:textId="77777777" w:rsidR="00BB358E" w:rsidRPr="00A65ECB" w:rsidRDefault="00BB358E" w:rsidP="00BB358E">
            <w:pPr>
              <w:pStyle w:val="affff1"/>
              <w:numPr>
                <w:ilvl w:val="0"/>
                <w:numId w:val="45"/>
              </w:numPr>
              <w:spacing w:after="0" w:line="25" w:lineRule="atLeast"/>
              <w:ind w:left="0" w:firstLine="0"/>
              <w:rPr>
                <w:rFonts w:ascii="Times New Roman" w:eastAsia="Times New Roman" w:hAnsi="Times New Roman"/>
                <w:bCs/>
              </w:rPr>
            </w:pPr>
            <w:r w:rsidRPr="00A65ECB">
              <w:rPr>
                <w:rFonts w:ascii="Times New Roman" w:eastAsia="Times New Roman" w:hAnsi="Times New Roman"/>
                <w:bCs/>
              </w:rPr>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w:t>
            </w:r>
            <w:r>
              <w:rPr>
                <w:rFonts w:ascii="Times New Roman" w:eastAsia="Times New Roman" w:hAnsi="Times New Roman"/>
                <w:bCs/>
              </w:rPr>
              <w:t>ого</w:t>
            </w:r>
            <w:r w:rsidRPr="00A65ECB">
              <w:rPr>
                <w:rFonts w:ascii="Times New Roman" w:eastAsia="Times New Roman" w:hAnsi="Times New Roman"/>
                <w:bCs/>
              </w:rPr>
              <w:t xml:space="preserve"> для оказания услуги пакета документов, включая заполненные и подписанные участниками РБМ </w:t>
            </w:r>
            <w:r>
              <w:rPr>
                <w:rFonts w:ascii="Times New Roman" w:eastAsia="Times New Roman" w:hAnsi="Times New Roman"/>
                <w:bCs/>
              </w:rPr>
              <w:t>(</w:t>
            </w:r>
            <w:r w:rsidRPr="00A65ECB">
              <w:rPr>
                <w:rFonts w:ascii="Times New Roman" w:eastAsia="Times New Roman" w:hAnsi="Times New Roman"/>
                <w:bCs/>
              </w:rPr>
              <w:t>со стороны СМСП ПК</w:t>
            </w:r>
            <w:r>
              <w:rPr>
                <w:rFonts w:ascii="Times New Roman" w:eastAsia="Times New Roman" w:hAnsi="Times New Roman"/>
                <w:bCs/>
              </w:rPr>
              <w:t>)</w:t>
            </w:r>
            <w:r w:rsidRPr="00A65ECB">
              <w:rPr>
                <w:rFonts w:ascii="Times New Roman" w:eastAsia="Times New Roman" w:hAnsi="Times New Roman"/>
                <w:bCs/>
              </w:rPr>
              <w:t xml:space="preserve"> анкет</w:t>
            </w:r>
            <w:r>
              <w:rPr>
                <w:rFonts w:ascii="Times New Roman" w:eastAsia="Times New Roman" w:hAnsi="Times New Roman"/>
                <w:bCs/>
              </w:rPr>
              <w:t>ы</w:t>
            </w:r>
            <w:r w:rsidRPr="00A65ECB">
              <w:rPr>
                <w:rFonts w:ascii="Times New Roman" w:eastAsia="Times New Roman" w:hAnsi="Times New Roman"/>
                <w:bCs/>
              </w:rPr>
              <w:t xml:space="preserve"> и соглашени</w:t>
            </w:r>
            <w:r>
              <w:rPr>
                <w:rFonts w:ascii="Times New Roman" w:eastAsia="Times New Roman" w:hAnsi="Times New Roman"/>
                <w:bCs/>
              </w:rPr>
              <w:t>я</w:t>
            </w:r>
            <w:r w:rsidRPr="00A65ECB">
              <w:rPr>
                <w:rFonts w:ascii="Times New Roman" w:eastAsia="Times New Roman" w:hAnsi="Times New Roman"/>
                <w:bCs/>
              </w:rPr>
              <w:t>. Необходимый для заполнения пакет документо</w:t>
            </w:r>
            <w:r>
              <w:rPr>
                <w:rFonts w:ascii="Times New Roman" w:eastAsia="Times New Roman" w:hAnsi="Times New Roman"/>
                <w:bCs/>
              </w:rPr>
              <w:t>в</w:t>
            </w:r>
            <w:r w:rsidRPr="00A65ECB">
              <w:rPr>
                <w:rFonts w:ascii="Times New Roman" w:eastAsia="Times New Roman" w:hAnsi="Times New Roman"/>
                <w:bCs/>
              </w:rPr>
              <w:t xml:space="preserve"> направляется Заказчиком в адрес Исполнителя.</w:t>
            </w:r>
          </w:p>
          <w:p w14:paraId="56C359D2" w14:textId="77777777" w:rsidR="00BB358E" w:rsidRPr="00A65ECB" w:rsidRDefault="00BB358E" w:rsidP="00BB358E">
            <w:pPr>
              <w:numPr>
                <w:ilvl w:val="0"/>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предоставляет Заказчику на согласование проект программы РБМ, которая включает: </w:t>
            </w:r>
          </w:p>
          <w:p w14:paraId="1F59A6C1" w14:textId="77777777" w:rsidR="00BB358E" w:rsidRPr="00A65ECB" w:rsidRDefault="00BB358E" w:rsidP="00BB358E">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Презентации компаний-участников РБМ со стороны </w:t>
            </w:r>
            <w:r>
              <w:rPr>
                <w:rFonts w:ascii="Times New Roman" w:eastAsia="Times New Roman" w:hAnsi="Times New Roman"/>
                <w:bCs/>
              </w:rPr>
              <w:t>Египта</w:t>
            </w:r>
            <w:r w:rsidRPr="00A65ECB">
              <w:rPr>
                <w:rFonts w:ascii="Times New Roman" w:eastAsia="Times New Roman" w:hAnsi="Times New Roman"/>
                <w:bCs/>
              </w:rPr>
              <w:t xml:space="preserve"> (развернутые сведения о предприятиях </w:t>
            </w:r>
            <w:r>
              <w:rPr>
                <w:rFonts w:ascii="Times New Roman" w:eastAsia="Times New Roman" w:hAnsi="Times New Roman"/>
                <w:bCs/>
              </w:rPr>
              <w:t>Египта</w:t>
            </w:r>
            <w:r w:rsidRPr="00A65ECB">
              <w:rPr>
                <w:rFonts w:ascii="Times New Roman" w:eastAsia="Times New Roman" w:hAnsi="Times New Roman"/>
                <w:bCs/>
              </w:rPr>
              <w:t>, членов делегации, проявивших предварительную заинтересованность во встрече или переговоров с участниками РБМ);</w:t>
            </w:r>
          </w:p>
          <w:p w14:paraId="4D5F0F4E" w14:textId="77777777" w:rsidR="00BB358E" w:rsidRPr="00A65ECB" w:rsidRDefault="00BB358E" w:rsidP="00BB358E">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Регламент проведения контактно-деловой биржи в формате В2В-переговоров с представителями деловых кругов участников РБМ;</w:t>
            </w:r>
          </w:p>
          <w:p w14:paraId="52DB1154" w14:textId="77777777" w:rsidR="00BB358E" w:rsidRPr="00A65ECB" w:rsidRDefault="00BB358E" w:rsidP="00BB358E">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3934B63B" w14:textId="77777777" w:rsidR="00BB358E" w:rsidRPr="00A65ECB" w:rsidRDefault="00BB358E" w:rsidP="00BB358E">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формирует и согласовывает итоговую программу проведения РБМ </w:t>
            </w:r>
            <w:r>
              <w:rPr>
                <w:rFonts w:ascii="Times New Roman" w:eastAsia="Times New Roman" w:hAnsi="Times New Roman"/>
                <w:bCs/>
              </w:rPr>
              <w:t xml:space="preserve">с </w:t>
            </w:r>
            <w:r w:rsidRPr="00A65ECB">
              <w:rPr>
                <w:rFonts w:ascii="Times New Roman" w:eastAsia="Times New Roman" w:hAnsi="Times New Roman"/>
                <w:bCs/>
              </w:rPr>
              <w:t>Заказчиком, но не позднее</w:t>
            </w:r>
            <w:r>
              <w:rPr>
                <w:rFonts w:ascii="Times New Roman" w:eastAsia="Times New Roman" w:hAnsi="Times New Roman"/>
                <w:bCs/>
              </w:rPr>
              <w:t>,</w:t>
            </w:r>
            <w:r w:rsidRPr="00A65ECB">
              <w:rPr>
                <w:rFonts w:ascii="Times New Roman" w:eastAsia="Times New Roman" w:hAnsi="Times New Roman"/>
                <w:bCs/>
              </w:rPr>
              <w:t xml:space="preserve"> чем за </w:t>
            </w:r>
            <w:r>
              <w:rPr>
                <w:rFonts w:ascii="Times New Roman" w:eastAsia="Times New Roman" w:hAnsi="Times New Roman"/>
                <w:bCs/>
              </w:rPr>
              <w:t>3</w:t>
            </w:r>
            <w:r w:rsidRPr="004F37E8">
              <w:rPr>
                <w:rFonts w:ascii="Times New Roman" w:eastAsia="Times New Roman" w:hAnsi="Times New Roman"/>
                <w:bCs/>
              </w:rPr>
              <w:t xml:space="preserve"> (</w:t>
            </w:r>
            <w:r>
              <w:rPr>
                <w:rFonts w:ascii="Times New Roman" w:eastAsia="Times New Roman" w:hAnsi="Times New Roman"/>
                <w:bCs/>
              </w:rPr>
              <w:t>три</w:t>
            </w:r>
            <w:r w:rsidRPr="004F37E8">
              <w:rPr>
                <w:rFonts w:ascii="Times New Roman" w:eastAsia="Times New Roman" w:hAnsi="Times New Roman"/>
                <w:bCs/>
              </w:rPr>
              <w:t>) рабочих дн</w:t>
            </w:r>
            <w:r>
              <w:rPr>
                <w:rFonts w:ascii="Times New Roman" w:eastAsia="Times New Roman" w:hAnsi="Times New Roman"/>
                <w:bCs/>
              </w:rPr>
              <w:t>я</w:t>
            </w:r>
            <w:r w:rsidRPr="00A65ECB">
              <w:rPr>
                <w:rFonts w:ascii="Times New Roman" w:eastAsia="Times New Roman" w:hAnsi="Times New Roman"/>
                <w:bCs/>
              </w:rPr>
              <w:t xml:space="preserve"> до согласованной даты проведения РБМ.</w:t>
            </w:r>
          </w:p>
          <w:p w14:paraId="363FD2CC" w14:textId="77777777" w:rsidR="00BB358E" w:rsidRPr="00A65ECB" w:rsidRDefault="00BB358E" w:rsidP="00BB358E">
            <w:pPr>
              <w:numPr>
                <w:ilvl w:val="0"/>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обеспечивает проведение РБМ на территории Пермского края:</w:t>
            </w:r>
          </w:p>
          <w:p w14:paraId="49869C06" w14:textId="77777777" w:rsidR="00BB358E" w:rsidRPr="00A65ECB" w:rsidRDefault="00BB358E" w:rsidP="00BB358E">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4C1C69B2" w14:textId="77777777" w:rsidR="00BB358E" w:rsidRPr="00A65ECB" w:rsidRDefault="00BB358E" w:rsidP="00BB358E">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790FB17F" w14:textId="77777777" w:rsidR="00BB358E" w:rsidRPr="00A65ECB" w:rsidRDefault="00BB358E" w:rsidP="00BB358E">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осуществляет: </w:t>
            </w:r>
          </w:p>
          <w:p w14:paraId="6A193B30" w14:textId="77777777" w:rsidR="00BB358E" w:rsidRPr="00A65ECB" w:rsidRDefault="00BB358E" w:rsidP="00BB358E">
            <w:pPr>
              <w:pStyle w:val="affff1"/>
              <w:numPr>
                <w:ilvl w:val="2"/>
                <w:numId w:val="45"/>
              </w:numPr>
              <w:spacing w:after="0" w:line="25" w:lineRule="atLeast"/>
              <w:ind w:left="459" w:hanging="459"/>
              <w:rPr>
                <w:rFonts w:ascii="Times New Roman" w:eastAsia="Times New Roman" w:hAnsi="Times New Roman"/>
                <w:bCs/>
              </w:rPr>
            </w:pPr>
            <w:r w:rsidRPr="00A65ECB">
              <w:rPr>
                <w:rFonts w:ascii="Times New Roman" w:eastAsia="Times New Roman" w:hAnsi="Times New Roman"/>
                <w:bCs/>
              </w:rPr>
              <w:t>Организацию и проведение мероприятий в рамках РБМ;</w:t>
            </w:r>
          </w:p>
          <w:p w14:paraId="6500898F" w14:textId="77777777" w:rsidR="00BB358E" w:rsidRPr="00A65ECB" w:rsidRDefault="00BB358E" w:rsidP="00BB358E">
            <w:pPr>
              <w:pStyle w:val="affff1"/>
              <w:numPr>
                <w:ilvl w:val="2"/>
                <w:numId w:val="45"/>
              </w:numPr>
              <w:spacing w:after="0" w:line="25" w:lineRule="atLeast"/>
              <w:ind w:left="0" w:firstLine="0"/>
              <w:rPr>
                <w:rFonts w:ascii="Times New Roman" w:eastAsia="Times New Roman" w:hAnsi="Times New Roman"/>
                <w:bCs/>
              </w:rPr>
            </w:pPr>
            <w:r w:rsidRPr="00A65ECB">
              <w:rPr>
                <w:rFonts w:ascii="Times New Roman" w:hAnsi="Times New Roman"/>
              </w:rPr>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60AA2D15" w14:textId="77777777" w:rsidR="00BB358E" w:rsidRPr="00A65ECB" w:rsidRDefault="00BB358E" w:rsidP="00BB358E">
            <w:pPr>
              <w:pStyle w:val="affff1"/>
              <w:numPr>
                <w:ilvl w:val="2"/>
                <w:numId w:val="45"/>
              </w:numPr>
              <w:spacing w:after="0" w:line="25" w:lineRule="atLeast"/>
              <w:ind w:left="0" w:firstLine="0"/>
              <w:rPr>
                <w:rFonts w:ascii="Times New Roman" w:hAnsi="Times New Roman"/>
                <w:bCs/>
              </w:rPr>
            </w:pPr>
            <w:r w:rsidRPr="00A65ECB">
              <w:rPr>
                <w:rFonts w:ascii="Times New Roman" w:hAnsi="Times New Roman"/>
              </w:rPr>
              <w:t>Оплату расходов на проживание представителей иностранных хозяйствующих субъектов на территории Пермского края,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7B905B50" w14:textId="77777777" w:rsidR="00BB358E" w:rsidRPr="00A65ECB" w:rsidRDefault="00BB358E" w:rsidP="00BB358E">
            <w:pPr>
              <w:pStyle w:val="affff1"/>
              <w:numPr>
                <w:ilvl w:val="2"/>
                <w:numId w:val="45"/>
              </w:numPr>
              <w:spacing w:after="0" w:line="25" w:lineRule="atLeast"/>
              <w:ind w:left="0" w:hanging="45"/>
              <w:rPr>
                <w:rFonts w:ascii="Times New Roman" w:eastAsia="Times New Roman" w:hAnsi="Times New Roman"/>
                <w:bCs/>
              </w:rPr>
            </w:pPr>
            <w:r w:rsidRPr="00A65ECB">
              <w:rPr>
                <w:rFonts w:ascii="Times New Roman" w:eastAsia="Times New Roman" w:hAnsi="Times New Roman"/>
                <w:bCs/>
              </w:rPr>
              <w:t>Сопровождение участников РБМ по всем организационным и бытовым вопросам на весь период проведения РБМ.;</w:t>
            </w:r>
          </w:p>
          <w:p w14:paraId="6C0C0059" w14:textId="77777777" w:rsidR="00BB358E" w:rsidRPr="00A65ECB" w:rsidRDefault="00BB358E" w:rsidP="00BB358E">
            <w:pPr>
              <w:pStyle w:val="affff1"/>
              <w:numPr>
                <w:ilvl w:val="2"/>
                <w:numId w:val="45"/>
              </w:numPr>
              <w:spacing w:after="0" w:line="25" w:lineRule="atLeast"/>
              <w:ind w:left="459"/>
              <w:rPr>
                <w:rFonts w:ascii="Times New Roman" w:eastAsia="Times New Roman" w:hAnsi="Times New Roman"/>
                <w:bCs/>
              </w:rPr>
            </w:pPr>
            <w:r w:rsidRPr="00A65ECB">
              <w:rPr>
                <w:rFonts w:ascii="Times New Roman" w:eastAsia="Times New Roman" w:hAnsi="Times New Roman"/>
                <w:bCs/>
              </w:rPr>
              <w:t>Содействие в организации выездных мероприятий для участников РБМ и т.д.</w:t>
            </w:r>
          </w:p>
          <w:p w14:paraId="237652F1" w14:textId="77777777" w:rsidR="00BB358E" w:rsidRPr="00A65ECB" w:rsidRDefault="00BB358E" w:rsidP="00BB358E">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должен заблаговременно удостовериться в наличии действующих документов (заграничных паспортов) у участников РБМ со стороны </w:t>
            </w:r>
            <w:r>
              <w:rPr>
                <w:rFonts w:ascii="Times New Roman" w:eastAsia="Times New Roman" w:hAnsi="Times New Roman"/>
                <w:bCs/>
              </w:rPr>
              <w:t>Египта</w:t>
            </w:r>
            <w:r w:rsidRPr="00A65ECB">
              <w:rPr>
                <w:rFonts w:ascii="Times New Roman" w:eastAsia="Times New Roman" w:hAnsi="Times New Roman"/>
                <w:bCs/>
              </w:rPr>
              <w:t xml:space="preserve"> для пересечения государственной границы Российской Федерации, Исполнитель должен удостовериться в отсутствии ограничений </w:t>
            </w:r>
            <w:r>
              <w:rPr>
                <w:rFonts w:ascii="Times New Roman" w:eastAsia="Times New Roman" w:hAnsi="Times New Roman"/>
                <w:bCs/>
              </w:rPr>
              <w:t xml:space="preserve">у </w:t>
            </w:r>
            <w:r w:rsidRPr="00A65ECB">
              <w:rPr>
                <w:rFonts w:ascii="Times New Roman" w:eastAsia="Times New Roman" w:hAnsi="Times New Roman"/>
                <w:bCs/>
              </w:rPr>
              <w:t xml:space="preserve">участников РБМ со стороны </w:t>
            </w:r>
            <w:r>
              <w:rPr>
                <w:rFonts w:ascii="Times New Roman" w:eastAsia="Times New Roman" w:hAnsi="Times New Roman"/>
                <w:bCs/>
              </w:rPr>
              <w:t>Египта</w:t>
            </w:r>
            <w:r w:rsidRPr="00A65ECB">
              <w:rPr>
                <w:rFonts w:ascii="Times New Roman" w:eastAsia="Times New Roman" w:hAnsi="Times New Roman"/>
                <w:bCs/>
              </w:rPr>
              <w:t xml:space="preserve"> для пересечения границы.</w:t>
            </w:r>
          </w:p>
          <w:p w14:paraId="0D589DBA" w14:textId="77777777" w:rsidR="00BB358E" w:rsidRPr="00A65ECB" w:rsidRDefault="00BB358E" w:rsidP="00BB358E">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Для реализации мероприятий в рамках РБМ </w:t>
            </w:r>
            <w:r>
              <w:rPr>
                <w:rFonts w:ascii="Times New Roman" w:eastAsia="Times New Roman" w:hAnsi="Times New Roman"/>
              </w:rPr>
              <w:t xml:space="preserve">Заказчик </w:t>
            </w:r>
            <w:r w:rsidRPr="0094108D">
              <w:rPr>
                <w:rFonts w:ascii="Times New Roman" w:eastAsia="Times New Roman" w:hAnsi="Times New Roman"/>
              </w:rPr>
              <w:t>предоставляет помещение (помещения)</w:t>
            </w:r>
            <w:r w:rsidRPr="00A65ECB">
              <w:rPr>
                <w:rFonts w:ascii="Times New Roman" w:eastAsia="Times New Roman" w:hAnsi="Times New Roman"/>
                <w:b/>
                <w:bCs/>
              </w:rPr>
              <w:t xml:space="preserve"> </w:t>
            </w:r>
            <w:r w:rsidRPr="00A65ECB">
              <w:rPr>
                <w:rFonts w:ascii="Times New Roman" w:eastAsia="Times New Roman" w:hAnsi="Times New Roman"/>
                <w:bCs/>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w:t>
            </w:r>
          </w:p>
          <w:p w14:paraId="1BA7A890" w14:textId="77777777" w:rsidR="00BB358E" w:rsidRDefault="00BB358E" w:rsidP="00BB358E">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09FA5470" w14:textId="77777777" w:rsidR="00BB358E" w:rsidRPr="00CA2969" w:rsidRDefault="00BB358E" w:rsidP="00BB358E">
            <w:pPr>
              <w:numPr>
                <w:ilvl w:val="1"/>
                <w:numId w:val="45"/>
              </w:numPr>
              <w:spacing w:after="0" w:line="25" w:lineRule="atLeast"/>
              <w:ind w:left="0" w:firstLine="0"/>
              <w:contextualSpacing/>
              <w:rPr>
                <w:rFonts w:ascii="Times New Roman" w:eastAsia="Times New Roman" w:hAnsi="Times New Roman"/>
                <w:b/>
              </w:rPr>
            </w:pPr>
            <w:bookmarkStart w:id="18" w:name="_Hlk179288055"/>
            <w:r w:rsidRPr="00DF5384">
              <w:rPr>
                <w:rFonts w:ascii="Times New Roman" w:eastAsia="Times New Roman" w:hAnsi="Times New Roman"/>
                <w:b/>
              </w:rPr>
              <w:t xml:space="preserve">Исполнитель обеспечивает техническое и лингвистическое сопровождение переговоров, в том числе организацию последовательного перевода с русского на </w:t>
            </w:r>
            <w:r>
              <w:rPr>
                <w:rFonts w:ascii="Times New Roman" w:eastAsia="Times New Roman" w:hAnsi="Times New Roman"/>
                <w:b/>
              </w:rPr>
              <w:t>арабский</w:t>
            </w:r>
            <w:r w:rsidRPr="00DF5384">
              <w:rPr>
                <w:rFonts w:ascii="Times New Roman" w:eastAsia="Times New Roman" w:hAnsi="Times New Roman"/>
                <w:b/>
              </w:rPr>
              <w:t xml:space="preserve">/английский язык и обратно для участников РБМ в количестве не менее </w:t>
            </w:r>
            <w:r>
              <w:rPr>
                <w:rFonts w:ascii="Times New Roman" w:eastAsia="Times New Roman" w:hAnsi="Times New Roman"/>
                <w:b/>
              </w:rPr>
              <w:t xml:space="preserve">2 </w:t>
            </w:r>
            <w:r w:rsidRPr="00DF5384">
              <w:rPr>
                <w:rFonts w:ascii="Times New Roman" w:eastAsia="Times New Roman" w:hAnsi="Times New Roman"/>
                <w:b/>
              </w:rPr>
              <w:t>переводчиков.</w:t>
            </w:r>
            <w:bookmarkEnd w:id="18"/>
          </w:p>
          <w:p w14:paraId="63860209" w14:textId="77777777" w:rsidR="00BB358E" w:rsidRPr="00A65ECB" w:rsidRDefault="00BB358E" w:rsidP="00BB358E">
            <w:pPr>
              <w:numPr>
                <w:ilvl w:val="0"/>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2708F9B3" w14:textId="77777777" w:rsidR="00BB358E" w:rsidRPr="00A65ECB" w:rsidRDefault="00BB358E" w:rsidP="00BB358E">
            <w:pPr>
              <w:numPr>
                <w:ilvl w:val="0"/>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4A63DFF6" w14:textId="1E60071F" w:rsidR="00BB358E" w:rsidRPr="004653FD" w:rsidRDefault="00BB358E" w:rsidP="00BB358E">
            <w:pPr>
              <w:spacing w:after="0" w:line="25" w:lineRule="atLeast"/>
              <w:contextualSpacing/>
              <w:rPr>
                <w:rFonts w:ascii="Times New Roman" w:hAnsi="Times New Roman"/>
                <w:b/>
                <w:bCs/>
                <w:sz w:val="22"/>
                <w:szCs w:val="22"/>
              </w:rPr>
            </w:pPr>
            <w:r w:rsidRPr="00A65ECB">
              <w:rPr>
                <w:rFonts w:ascii="Times New Roman" w:eastAsia="Times New Roman" w:hAnsi="Times New Roman"/>
                <w:bCs/>
              </w:rPr>
              <w:t xml:space="preserve">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w:t>
            </w:r>
            <w:r>
              <w:rPr>
                <w:rFonts w:ascii="Times New Roman" w:eastAsia="Times New Roman" w:hAnsi="Times New Roman"/>
                <w:bCs/>
              </w:rPr>
              <w:t>1</w:t>
            </w:r>
            <w:r w:rsidRPr="00A65ECB">
              <w:rPr>
                <w:rFonts w:ascii="Times New Roman" w:eastAsia="Times New Roman" w:hAnsi="Times New Roman"/>
                <w:bCs/>
              </w:rPr>
              <w:t>0 шт</w:t>
            </w:r>
            <w:r>
              <w:rPr>
                <w:rFonts w:ascii="Times New Roman" w:eastAsia="Times New Roman" w:hAnsi="Times New Roman"/>
                <w:bCs/>
                <w:lang w:val="en-US"/>
              </w:rPr>
              <w:t>.</w:t>
            </w:r>
          </w:p>
        </w:tc>
      </w:tr>
      <w:tr w:rsidR="00BB358E" w:rsidRPr="00854767" w14:paraId="41548D1E" w14:textId="77777777" w:rsidTr="003B27C5">
        <w:trPr>
          <w:trHeight w:val="519"/>
        </w:trPr>
        <w:tc>
          <w:tcPr>
            <w:tcW w:w="2972" w:type="dxa"/>
          </w:tcPr>
          <w:p w14:paraId="3F8507B7" w14:textId="08901455" w:rsidR="00BB358E" w:rsidRPr="00854767" w:rsidRDefault="00BB358E" w:rsidP="00BB358E">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0C49E141" w14:textId="77777777" w:rsidR="00BB358E" w:rsidRPr="00A65ECB" w:rsidRDefault="00BB358E" w:rsidP="00BB358E">
            <w:pPr>
              <w:spacing w:after="0" w:line="25" w:lineRule="atLeast"/>
              <w:rPr>
                <w:rFonts w:ascii="Times New Roman" w:eastAsia="Times New Roman" w:hAnsi="Times New Roman"/>
                <w:b/>
                <w:bCs/>
              </w:rPr>
            </w:pPr>
            <w:r w:rsidRPr="00A65ECB">
              <w:rPr>
                <w:rFonts w:ascii="Times New Roman" w:eastAsia="Times New Roman" w:hAnsi="Times New Roman"/>
                <w:b/>
                <w:bCs/>
              </w:rPr>
              <w:t xml:space="preserve">Исполнитель предоставляет отчетные документы в течении </w:t>
            </w:r>
            <w:r>
              <w:rPr>
                <w:rFonts w:ascii="Times New Roman" w:eastAsia="Times New Roman" w:hAnsi="Times New Roman"/>
                <w:b/>
                <w:bCs/>
              </w:rPr>
              <w:t>10</w:t>
            </w:r>
            <w:r w:rsidRPr="00A65ECB">
              <w:rPr>
                <w:rFonts w:ascii="Times New Roman" w:eastAsia="Times New Roman" w:hAnsi="Times New Roman"/>
                <w:b/>
                <w:bCs/>
              </w:rPr>
              <w:t xml:space="preserve"> (</w:t>
            </w:r>
            <w:r>
              <w:rPr>
                <w:rFonts w:ascii="Times New Roman" w:eastAsia="Times New Roman" w:hAnsi="Times New Roman"/>
                <w:b/>
                <w:bCs/>
              </w:rPr>
              <w:t>Дес</w:t>
            </w:r>
            <w:r w:rsidRPr="00A65ECB">
              <w:rPr>
                <w:rFonts w:ascii="Times New Roman" w:eastAsia="Times New Roman" w:hAnsi="Times New Roman"/>
                <w:b/>
                <w:bCs/>
              </w:rPr>
              <w:t>яти) рабочих дней с даты оказания услуг:</w:t>
            </w:r>
          </w:p>
          <w:p w14:paraId="09532793" w14:textId="77777777" w:rsidR="00BB358E" w:rsidRPr="00A65ECB" w:rsidRDefault="00BB358E" w:rsidP="00BB358E">
            <w:pPr>
              <w:pStyle w:val="affff1"/>
              <w:numPr>
                <w:ilvl w:val="0"/>
                <w:numId w:val="48"/>
              </w:numPr>
              <w:suppressAutoHyphens/>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Акт сдачи-приемки оказанных услуг:</w:t>
            </w:r>
          </w:p>
          <w:p w14:paraId="5621E547" w14:textId="77777777" w:rsidR="00BB358E" w:rsidRPr="00A65ECB" w:rsidRDefault="00BB358E" w:rsidP="00BB358E">
            <w:pPr>
              <w:pStyle w:val="affff1"/>
              <w:numPr>
                <w:ilvl w:val="0"/>
                <w:numId w:val="48"/>
              </w:numPr>
              <w:suppressAutoHyphens/>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 xml:space="preserve">Информационно-аналитический отчет, содержащий: </w:t>
            </w:r>
          </w:p>
          <w:p w14:paraId="6D65BB71" w14:textId="77777777" w:rsidR="00BB358E" w:rsidRPr="00A65ECB" w:rsidRDefault="00BB358E" w:rsidP="00BB358E">
            <w:pPr>
              <w:pStyle w:val="affff1"/>
              <w:numPr>
                <w:ilvl w:val="1"/>
                <w:numId w:val="47"/>
              </w:numPr>
              <w:suppressAutoHyphens/>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Наименование Исполнителя;</w:t>
            </w:r>
          </w:p>
          <w:p w14:paraId="72D4D868" w14:textId="77777777" w:rsidR="00BB358E" w:rsidRPr="00A65ECB" w:rsidRDefault="00BB358E" w:rsidP="00BB358E">
            <w:pPr>
              <w:pStyle w:val="affff1"/>
              <w:numPr>
                <w:ilvl w:val="1"/>
                <w:numId w:val="47"/>
              </w:numPr>
              <w:suppressAutoHyphens/>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Номер и дату договора;</w:t>
            </w:r>
          </w:p>
          <w:p w14:paraId="6A7EFF72" w14:textId="77777777" w:rsidR="00BB358E" w:rsidRPr="00A65ECB" w:rsidRDefault="00BB358E" w:rsidP="00BB358E">
            <w:pPr>
              <w:pStyle w:val="affff1"/>
              <w:numPr>
                <w:ilvl w:val="1"/>
                <w:numId w:val="47"/>
              </w:numPr>
              <w:suppressAutoHyphens/>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Наименование услуги;</w:t>
            </w:r>
          </w:p>
          <w:p w14:paraId="251AA763" w14:textId="77777777" w:rsidR="00BB358E" w:rsidRDefault="00BB358E" w:rsidP="00BB358E">
            <w:pPr>
              <w:pStyle w:val="affff1"/>
              <w:numPr>
                <w:ilvl w:val="1"/>
                <w:numId w:val="47"/>
              </w:numPr>
              <w:suppressAutoHyphens/>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Информационно-аналитический отчет о проведенной РБМ с информацией об оказанных услугах в рамках Технического задания к Договору;</w:t>
            </w:r>
          </w:p>
          <w:p w14:paraId="0A9434D2" w14:textId="77777777" w:rsidR="00BB358E" w:rsidRDefault="00BB358E" w:rsidP="00BB358E">
            <w:pPr>
              <w:pStyle w:val="affff1"/>
              <w:numPr>
                <w:ilvl w:val="1"/>
                <w:numId w:val="47"/>
              </w:numPr>
              <w:suppressAutoHyphens/>
              <w:spacing w:after="0" w:line="25" w:lineRule="atLeast"/>
              <w:ind w:left="317" w:hanging="425"/>
              <w:rPr>
                <w:rFonts w:ascii="Times New Roman" w:eastAsia="Times New Roman" w:hAnsi="Times New Roman"/>
                <w:bCs/>
              </w:rPr>
            </w:pPr>
            <w:r w:rsidRPr="00CA2969">
              <w:rPr>
                <w:rFonts w:ascii="Times New Roman" w:eastAsia="Times New Roman" w:hAnsi="Times New Roman"/>
                <w:bCs/>
              </w:rPr>
              <w:t>Программ</w:t>
            </w:r>
            <w:r>
              <w:rPr>
                <w:rFonts w:ascii="Times New Roman" w:eastAsia="Times New Roman" w:hAnsi="Times New Roman"/>
                <w:bCs/>
              </w:rPr>
              <w:t>у</w:t>
            </w:r>
            <w:r w:rsidRPr="00CA2969">
              <w:rPr>
                <w:rFonts w:ascii="Times New Roman" w:eastAsia="Times New Roman" w:hAnsi="Times New Roman"/>
                <w:bCs/>
              </w:rPr>
              <w:t xml:space="preserve"> проведения РБМ;</w:t>
            </w:r>
          </w:p>
          <w:p w14:paraId="72BB0413" w14:textId="77777777" w:rsidR="00BB358E" w:rsidRDefault="00BB358E" w:rsidP="00BB358E">
            <w:pPr>
              <w:pStyle w:val="affff1"/>
              <w:numPr>
                <w:ilvl w:val="1"/>
                <w:numId w:val="47"/>
              </w:numPr>
              <w:suppressAutoHyphens/>
              <w:spacing w:after="0" w:line="25" w:lineRule="atLeast"/>
              <w:ind w:left="317" w:hanging="425"/>
              <w:rPr>
                <w:rFonts w:ascii="Times New Roman" w:eastAsia="Times New Roman" w:hAnsi="Times New Roman"/>
                <w:bCs/>
              </w:rPr>
            </w:pPr>
            <w:r w:rsidRPr="00CA2969">
              <w:rPr>
                <w:rFonts w:ascii="Times New Roman" w:eastAsia="Times New Roman" w:hAnsi="Times New Roman"/>
                <w:bCs/>
              </w:rPr>
              <w:t>Список участников РБМ (развернутые сведения о предприятиях – участников РБМ со стороны Египта и Пермского края, информация о членах делегации и представителях, при</w:t>
            </w:r>
            <w:r>
              <w:rPr>
                <w:rFonts w:ascii="Times New Roman" w:eastAsia="Times New Roman" w:hAnsi="Times New Roman"/>
                <w:bCs/>
              </w:rPr>
              <w:t>н</w:t>
            </w:r>
            <w:r w:rsidRPr="00CA2969">
              <w:rPr>
                <w:rFonts w:ascii="Times New Roman" w:eastAsia="Times New Roman" w:hAnsi="Times New Roman"/>
                <w:bCs/>
              </w:rPr>
              <w:t>имающих участие в РБМ);</w:t>
            </w:r>
          </w:p>
          <w:p w14:paraId="0B98380E" w14:textId="77777777" w:rsidR="00BB358E" w:rsidRDefault="00BB358E" w:rsidP="00BB358E">
            <w:pPr>
              <w:pStyle w:val="affff1"/>
              <w:numPr>
                <w:ilvl w:val="1"/>
                <w:numId w:val="47"/>
              </w:numPr>
              <w:suppressAutoHyphens/>
              <w:spacing w:after="0" w:line="25" w:lineRule="atLeast"/>
              <w:ind w:left="317" w:hanging="425"/>
              <w:rPr>
                <w:rFonts w:ascii="Times New Roman" w:eastAsia="Times New Roman" w:hAnsi="Times New Roman"/>
                <w:bCs/>
              </w:rPr>
            </w:pPr>
            <w:r w:rsidRPr="00CA2969">
              <w:rPr>
                <w:rFonts w:ascii="Times New Roman" w:eastAsia="Times New Roman" w:hAnsi="Times New Roman"/>
                <w:bCs/>
              </w:rPr>
              <w:t>График проведения контактно-деловой биржи в формате В2В-переговоров между участниками РБМ;</w:t>
            </w:r>
          </w:p>
          <w:p w14:paraId="69AB1AF8" w14:textId="77777777" w:rsidR="00BB358E" w:rsidRDefault="00BB358E" w:rsidP="00BB358E">
            <w:pPr>
              <w:pStyle w:val="affff1"/>
              <w:numPr>
                <w:ilvl w:val="1"/>
                <w:numId w:val="47"/>
              </w:numPr>
              <w:suppressAutoHyphens/>
              <w:spacing w:after="0" w:line="25" w:lineRule="atLeast"/>
              <w:ind w:left="317" w:hanging="425"/>
              <w:rPr>
                <w:rFonts w:ascii="Times New Roman" w:eastAsia="Times New Roman" w:hAnsi="Times New Roman"/>
                <w:bCs/>
              </w:rPr>
            </w:pPr>
            <w:r>
              <w:rPr>
                <w:rFonts w:ascii="Times New Roman" w:eastAsia="Times New Roman" w:hAnsi="Times New Roman"/>
                <w:bCs/>
              </w:rPr>
              <w:t>Резюме переводчиков, подтверждающее их компетенции;</w:t>
            </w:r>
          </w:p>
          <w:p w14:paraId="64368A89" w14:textId="77777777" w:rsidR="00BB358E" w:rsidRDefault="00BB358E" w:rsidP="00BB358E">
            <w:pPr>
              <w:pStyle w:val="affff1"/>
              <w:numPr>
                <w:ilvl w:val="1"/>
                <w:numId w:val="47"/>
              </w:numPr>
              <w:suppressAutoHyphens/>
              <w:spacing w:after="0" w:line="25" w:lineRule="atLeast"/>
              <w:ind w:left="317" w:hanging="425"/>
              <w:rPr>
                <w:rFonts w:ascii="Times New Roman" w:eastAsia="Times New Roman" w:hAnsi="Times New Roman"/>
                <w:bCs/>
              </w:rPr>
            </w:pPr>
            <w:r w:rsidRPr="00CA2969">
              <w:rPr>
                <w:rFonts w:ascii="Times New Roman" w:eastAsia="Times New Roman" w:hAnsi="Times New Roman"/>
                <w:bCs/>
              </w:rPr>
              <w:t>Копии договоров о намерениях или иных перспективных документов, подписанных в рамках РБМ (при наличии);</w:t>
            </w:r>
          </w:p>
          <w:p w14:paraId="1B6D9FEF" w14:textId="77777777" w:rsidR="00BB358E" w:rsidRPr="005C75C7" w:rsidRDefault="00BB358E" w:rsidP="00BB358E">
            <w:pPr>
              <w:pStyle w:val="affff1"/>
              <w:numPr>
                <w:ilvl w:val="1"/>
                <w:numId w:val="47"/>
              </w:numPr>
              <w:suppressAutoHyphens/>
              <w:spacing w:after="0" w:line="25" w:lineRule="atLeast"/>
              <w:ind w:left="317" w:hanging="425"/>
              <w:rPr>
                <w:rFonts w:ascii="Times New Roman" w:eastAsia="Times New Roman" w:hAnsi="Times New Roman"/>
                <w:bCs/>
              </w:rPr>
            </w:pPr>
            <w:r w:rsidRPr="005C75C7">
              <w:rPr>
                <w:rFonts w:ascii="Times New Roman" w:eastAsia="Times New Roman" w:hAnsi="Times New Roman"/>
                <w:bCs/>
              </w:rPr>
              <w:t>Фотоотчет по всем мероприятиям, утвержденным программой проведения РБМ (не менее 10 фотографий).</w:t>
            </w:r>
          </w:p>
          <w:p w14:paraId="579D5875" w14:textId="77777777" w:rsidR="00BB358E" w:rsidRPr="00414725" w:rsidRDefault="00BB358E" w:rsidP="00BB358E">
            <w:pPr>
              <w:pStyle w:val="affff1"/>
              <w:spacing w:after="0" w:line="25" w:lineRule="atLeast"/>
              <w:ind w:left="360"/>
              <w:rPr>
                <w:rFonts w:ascii="Times New Roman" w:eastAsia="Times New Roman" w:hAnsi="Times New Roman"/>
                <w:bCs/>
              </w:rPr>
            </w:pPr>
          </w:p>
          <w:p w14:paraId="6D85CE9F" w14:textId="4A576907" w:rsidR="00BB358E" w:rsidRPr="00CE263E" w:rsidRDefault="00BB358E" w:rsidP="00BB358E">
            <w:pPr>
              <w:pStyle w:val="affff3"/>
              <w:rPr>
                <w:rFonts w:ascii="Times New Roman" w:eastAsiaTheme="minorHAnsi" w:hAnsi="Times New Roman" w:cstheme="minorBidi"/>
                <w:bCs/>
                <w:lang w:eastAsia="de-DE"/>
              </w:rPr>
            </w:pPr>
            <w:r w:rsidRPr="00A65ECB">
              <w:rPr>
                <w:rFonts w:ascii="Times New Roman" w:eastAsia="Times New Roman" w:hAnsi="Times New Roman"/>
                <w:bCs/>
                <w:sz w:val="24"/>
                <w:szCs w:val="24"/>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9" w:name="_Toc183062408"/>
      <w:bookmarkStart w:id="20"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2E931C38"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28BC6F4D"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3BD0BC41"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8A20CE">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45A479EF"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4D78E69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8A20CE">
        <w:rPr>
          <w:rFonts w:eastAsia="Calibri"/>
          <w:sz w:val="28"/>
          <w:szCs w:val="28"/>
        </w:rPr>
        <w:t>4</w:t>
      </w:r>
      <w:r w:rsidR="004653FD">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6E076F2"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14E25430"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8A20C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3F4BEE" w:rsidRDefault="00D2410D" w:rsidP="00D2410D">
      <w:pPr>
        <w:spacing w:after="0"/>
        <w:rPr>
          <w:rFonts w:eastAsia="Calibri"/>
          <w:sz w:val="16"/>
          <w:szCs w:val="16"/>
        </w:rPr>
      </w:pPr>
      <w:bookmarkStart w:id="31" w:name="_Hlk132221752"/>
    </w:p>
    <w:p w14:paraId="5BCC2A54" w14:textId="77777777" w:rsidR="00D2410D" w:rsidRPr="003F4BEE" w:rsidRDefault="00D2410D" w:rsidP="00D2410D">
      <w:pPr>
        <w:spacing w:after="0"/>
        <w:contextualSpacing/>
        <w:jc w:val="center"/>
        <w:rPr>
          <w:rFonts w:eastAsia="Calibri"/>
          <w:b/>
          <w:sz w:val="16"/>
          <w:szCs w:val="16"/>
        </w:rPr>
      </w:pPr>
      <w:bookmarkStart w:id="32"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64583FFC"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представителя)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0F69C5A4"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21"/>
      <w:bookmarkEnd w:id="22"/>
      <w:bookmarkEnd w:id="23"/>
      <w:r w:rsidR="00886512" w:rsidRPr="003F4BEE">
        <w:rPr>
          <w:rFonts w:ascii="Times New Roman" w:eastAsia="Calibri" w:hAnsi="Times New Roman"/>
          <w:b w:val="0"/>
          <w:sz w:val="16"/>
          <w:szCs w:val="16"/>
        </w:rPr>
        <w:t>2</w:t>
      </w:r>
      <w:r w:rsidR="008A20CE">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2"/>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1"/>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3" w:name="_Hlk108620633"/>
      <w:bookmarkStart w:id="34" w:name="_Hlk122026723"/>
      <w:r w:rsidRPr="00D2410D">
        <w:rPr>
          <w:b/>
          <w:bCs/>
        </w:rPr>
        <w:t xml:space="preserve">ФОРМА </w:t>
      </w:r>
      <w:r>
        <w:rPr>
          <w:b/>
          <w:bCs/>
        </w:rPr>
        <w:t>5</w:t>
      </w:r>
    </w:p>
    <w:bookmarkEnd w:id="33"/>
    <w:p w14:paraId="7782C095" w14:textId="77777777" w:rsidR="002723EA" w:rsidRPr="001B13AA" w:rsidRDefault="002723EA" w:rsidP="001261AE">
      <w:pPr>
        <w:rPr>
          <w:rFonts w:eastAsia="Courier New"/>
          <w:b/>
          <w:iCs/>
        </w:rPr>
      </w:pPr>
    </w:p>
    <w:p w14:paraId="1CA2F0F5" w14:textId="3A96922F" w:rsidR="00970854" w:rsidRPr="003E7611" w:rsidRDefault="00B5571F" w:rsidP="00A42369">
      <w:pPr>
        <w:pStyle w:val="affff1"/>
        <w:spacing w:after="0"/>
        <w:ind w:left="0"/>
        <w:contextualSpacing w:val="0"/>
        <w:jc w:val="center"/>
        <w:rPr>
          <w:rFonts w:eastAsia="Courier New"/>
          <w:b/>
          <w:iCs/>
        </w:rPr>
      </w:pPr>
      <w:r w:rsidRPr="003E7611">
        <w:rPr>
          <w:rFonts w:eastAsia="Courier New"/>
          <w:b/>
          <w:iCs/>
        </w:rPr>
        <w:t>ДОКУМЕНТЫ,</w:t>
      </w:r>
    </w:p>
    <w:p w14:paraId="22A0A32E" w14:textId="3D72F369" w:rsidR="00CD245E" w:rsidRDefault="00970854" w:rsidP="00A42369">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наличие у участника закупки опыта</w:t>
      </w:r>
    </w:p>
    <w:p w14:paraId="2F572F6C" w14:textId="39CA0FCE" w:rsidR="00A42369" w:rsidRPr="00A42369" w:rsidRDefault="00AD2722" w:rsidP="00A42369">
      <w:pPr>
        <w:suppressAutoHyphens/>
        <w:spacing w:after="0" w:line="300" w:lineRule="auto"/>
        <w:ind w:left="317"/>
        <w:contextualSpacing/>
        <w:jc w:val="center"/>
        <w:rPr>
          <w:rFonts w:cstheme="minorBidi"/>
          <w:b/>
          <w:u w:val="single"/>
          <w:lang w:eastAsia="ar-SA"/>
        </w:rPr>
      </w:pPr>
      <w:r w:rsidRPr="00AD2722">
        <w:rPr>
          <w:rFonts w:cstheme="minorBidi"/>
          <w:b/>
          <w:u w:val="single"/>
          <w:lang w:eastAsia="ar-SA"/>
        </w:rPr>
        <w:t xml:space="preserve">оказания </w:t>
      </w:r>
      <w:r w:rsidRPr="00A42369">
        <w:rPr>
          <w:rFonts w:cstheme="minorBidi"/>
          <w:b/>
          <w:u w:val="single"/>
          <w:lang w:eastAsia="ar-SA"/>
        </w:rPr>
        <w:t xml:space="preserve">услуг по </w:t>
      </w:r>
      <w:r w:rsidR="00A42369" w:rsidRPr="00A42369">
        <w:rPr>
          <w:b/>
          <w:u w:val="single"/>
        </w:rPr>
        <w:t xml:space="preserve">организации и проведению </w:t>
      </w:r>
      <w:r w:rsidR="001244B4">
        <w:rPr>
          <w:b/>
          <w:u w:val="single"/>
        </w:rPr>
        <w:t>реверсной</w:t>
      </w:r>
      <w:r w:rsidR="00A42369" w:rsidRPr="00A42369">
        <w:rPr>
          <w:b/>
          <w:u w:val="single"/>
        </w:rPr>
        <w:t xml:space="preserve"> бизнес – миссии</w:t>
      </w:r>
      <w:r w:rsidR="00EF1E6C" w:rsidRPr="00EF1E6C">
        <w:t xml:space="preserve"> </w:t>
      </w:r>
      <w:r w:rsidR="00EF1E6C" w:rsidRPr="00EF1E6C">
        <w:rPr>
          <w:b/>
          <w:u w:val="single"/>
        </w:rPr>
        <w:t>иностранных хозяйствующих субъектов</w:t>
      </w:r>
      <w:r w:rsidR="00DC2EFA">
        <w:rPr>
          <w:b/>
          <w:u w:val="single"/>
        </w:rPr>
        <w:t xml:space="preserve"> </w:t>
      </w:r>
    </w:p>
    <w:p w14:paraId="6279EA12" w14:textId="77777777" w:rsidR="00A42369" w:rsidRPr="00A42369" w:rsidRDefault="00A42369" w:rsidP="00A42369">
      <w:pPr>
        <w:suppressAutoHyphens/>
        <w:spacing w:after="0" w:line="300" w:lineRule="auto"/>
        <w:ind w:left="317"/>
        <w:contextualSpacing/>
        <w:jc w:val="center"/>
        <w:rPr>
          <w:rFonts w:eastAsiaTheme="minorHAnsi" w:cstheme="minorBidi"/>
          <w:b/>
          <w:u w:val="single"/>
          <w:lang w:eastAsia="en-US"/>
        </w:rPr>
      </w:pP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4"/>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1EBA8B78" w14:textId="77777777" w:rsidR="00AD2722" w:rsidRDefault="00AD2722" w:rsidP="00F340EE">
      <w:pPr>
        <w:rPr>
          <w:rFonts w:eastAsia="Courier New"/>
          <w:iCs/>
          <w:sz w:val="28"/>
          <w:szCs w:val="28"/>
        </w:rPr>
      </w:pPr>
    </w:p>
    <w:p w14:paraId="401DFE20" w14:textId="77777777" w:rsidR="00CD245E" w:rsidRDefault="00CD245E" w:rsidP="003E7611">
      <w:pPr>
        <w:rPr>
          <w:rFonts w:eastAsia="Courier New"/>
          <w:iCs/>
          <w:sz w:val="28"/>
          <w:szCs w:val="28"/>
        </w:rPr>
      </w:pPr>
    </w:p>
    <w:p w14:paraId="44C9C0E3" w14:textId="39DBCB96" w:rsidR="003E7611" w:rsidRPr="00D2410D" w:rsidRDefault="003E7611" w:rsidP="003E7611">
      <w:pPr>
        <w:rPr>
          <w:b/>
          <w:bCs/>
        </w:rPr>
      </w:pPr>
      <w:r w:rsidRPr="00D2410D">
        <w:rPr>
          <w:b/>
          <w:bCs/>
        </w:rPr>
        <w:t xml:space="preserve">ФОРМА </w:t>
      </w:r>
      <w:r>
        <w:rPr>
          <w:b/>
          <w:bCs/>
        </w:rPr>
        <w:t>6</w:t>
      </w:r>
    </w:p>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7B412A5B" w14:textId="154F75C5" w:rsidR="00CD245E" w:rsidRPr="00A42369" w:rsidRDefault="00CD245E" w:rsidP="00A42369">
      <w:pPr>
        <w:spacing w:after="0"/>
        <w:jc w:val="center"/>
        <w:rPr>
          <w:rFonts w:eastAsia="Calibri"/>
          <w:b/>
          <w:bCs/>
          <w:color w:val="000000" w:themeColor="text1"/>
          <w:lang w:eastAsia="en-US"/>
        </w:rPr>
      </w:pPr>
      <w:r w:rsidRPr="00A42369">
        <w:rPr>
          <w:rFonts w:eastAsia="Calibri"/>
          <w:b/>
          <w:bCs/>
          <w:color w:val="000000" w:themeColor="text1"/>
          <w:lang w:eastAsia="en-US"/>
        </w:rPr>
        <w:t>подтверждающие наличие у участника закупки опыта</w:t>
      </w:r>
    </w:p>
    <w:p w14:paraId="5AAD0778" w14:textId="21E2E1D4" w:rsidR="00F53FC9" w:rsidRPr="00F53FC9" w:rsidRDefault="00AD2722" w:rsidP="00F53FC9">
      <w:pPr>
        <w:spacing w:after="0"/>
        <w:jc w:val="center"/>
        <w:rPr>
          <w:b/>
          <w:bCs/>
          <w:lang w:eastAsia="ar-SA"/>
        </w:rPr>
      </w:pPr>
      <w:r w:rsidRPr="00A42369">
        <w:rPr>
          <w:b/>
          <w:bCs/>
          <w:lang w:eastAsia="ar-SA"/>
        </w:rPr>
        <w:t>оказания услуг п</w:t>
      </w:r>
      <w:r w:rsidR="00F53FC9">
        <w:rPr>
          <w:b/>
          <w:bCs/>
          <w:lang w:eastAsia="ar-SA"/>
        </w:rPr>
        <w:t>о</w:t>
      </w:r>
      <w:r w:rsidR="00F53FC9" w:rsidRPr="00F53FC9">
        <w:rPr>
          <w:b/>
          <w:bCs/>
          <w:lang w:eastAsia="ar-SA"/>
        </w:rPr>
        <w:t xml:space="preserve"> организации и проведению реверсной бизнес-миссии иностранных хозяйствующих субъектов </w:t>
      </w:r>
    </w:p>
    <w:p w14:paraId="6BF14EBE" w14:textId="4E3AC873" w:rsidR="00CD245E" w:rsidRPr="00A42369" w:rsidRDefault="00F53FC9" w:rsidP="00F53FC9">
      <w:pPr>
        <w:spacing w:after="0"/>
        <w:jc w:val="center"/>
        <w:rPr>
          <w:rFonts w:eastAsia="Calibri"/>
          <w:b/>
          <w:bCs/>
          <w:lang w:eastAsia="en-US"/>
        </w:rPr>
      </w:pPr>
      <w:r w:rsidRPr="00F53FC9">
        <w:rPr>
          <w:b/>
          <w:bCs/>
          <w:lang w:eastAsia="ar-SA"/>
        </w:rPr>
        <w:t xml:space="preserve">из </w:t>
      </w:r>
      <w:r w:rsidR="00BB358E">
        <w:rPr>
          <w:b/>
          <w:bCs/>
          <w:lang w:eastAsia="ar-SA"/>
        </w:rPr>
        <w:t>Егип</w:t>
      </w:r>
      <w:r w:rsidR="005D111B">
        <w:rPr>
          <w:b/>
          <w:bCs/>
          <w:lang w:eastAsia="ar-SA"/>
        </w:rPr>
        <w:t>та</w:t>
      </w:r>
    </w:p>
    <w:p w14:paraId="5A3D13F8" w14:textId="77777777" w:rsidR="00A42369" w:rsidRPr="00CD245E" w:rsidRDefault="00A42369" w:rsidP="00F53FC9">
      <w:pPr>
        <w:spacing w:after="0"/>
        <w:rPr>
          <w:rFonts w:eastAsia="Calibri"/>
          <w:b/>
          <w:bCs/>
          <w:u w:val="single"/>
          <w:lang w:eastAsia="en-US"/>
        </w:rPr>
      </w:pP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77777777" w:rsidR="003E7611" w:rsidRPr="006B130A" w:rsidRDefault="003E7611" w:rsidP="001301A6">
            <w:pPr>
              <w:spacing w:after="0"/>
              <w:jc w:val="center"/>
              <w:rPr>
                <w:b/>
                <w:bCs/>
              </w:rPr>
            </w:pPr>
            <w:r w:rsidRPr="006B130A">
              <w:rPr>
                <w:b/>
                <w:bCs/>
              </w:rPr>
              <w:t xml:space="preserve">дата/номер договора </w:t>
            </w:r>
          </w:p>
        </w:tc>
        <w:tc>
          <w:tcPr>
            <w:tcW w:w="6208" w:type="dxa"/>
          </w:tcPr>
          <w:p w14:paraId="09984BE4" w14:textId="77777777" w:rsidR="003E7611" w:rsidRPr="006B130A" w:rsidRDefault="003E7611" w:rsidP="001301A6">
            <w:pPr>
              <w:spacing w:after="0"/>
              <w:jc w:val="center"/>
              <w:rPr>
                <w:b/>
                <w:bCs/>
              </w:rPr>
            </w:pPr>
            <w:r w:rsidRPr="006B130A">
              <w:rPr>
                <w:b/>
                <w:bCs/>
              </w:rPr>
              <w:t xml:space="preserve">предмет </w:t>
            </w:r>
          </w:p>
          <w:p w14:paraId="32A4101E" w14:textId="77777777" w:rsidR="003E7611" w:rsidRPr="006B130A" w:rsidRDefault="003E7611" w:rsidP="001301A6">
            <w:pPr>
              <w:spacing w:after="0"/>
              <w:jc w:val="center"/>
              <w:rPr>
                <w:b/>
                <w:bCs/>
              </w:rPr>
            </w:pPr>
            <w:r w:rsidRPr="006B130A">
              <w:rPr>
                <w:b/>
                <w:bCs/>
              </w:rPr>
              <w:t xml:space="preserve">договора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0210CE8C" w14:textId="77777777" w:rsidR="003E7611" w:rsidRDefault="003E7611" w:rsidP="003E7611"/>
    <w:p w14:paraId="59D09199" w14:textId="77777777" w:rsidR="003E7611" w:rsidRPr="001B13AA" w:rsidRDefault="003E7611" w:rsidP="003E7611">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16E7207" w14:textId="77777777" w:rsidR="003E7611" w:rsidRPr="006B130A" w:rsidRDefault="003E7611" w:rsidP="003E7611"/>
    <w:p w14:paraId="7519400B" w14:textId="77777777" w:rsidR="003E7611" w:rsidRPr="006B130A" w:rsidRDefault="003E7611" w:rsidP="003E7611">
      <w:r w:rsidRPr="006B130A">
        <w:t xml:space="preserve">Приложение: </w:t>
      </w:r>
    </w:p>
    <w:p w14:paraId="64BAED77" w14:textId="77777777" w:rsidR="003E7611" w:rsidRPr="006B130A" w:rsidRDefault="003E7611" w:rsidP="003E7611">
      <w:r>
        <w:t xml:space="preserve">- </w:t>
      </w:r>
      <w:r w:rsidRPr="00EE0F24">
        <w:t>копии договоров оказания услуг со всеми приложениями, дополнительными соглашениями и актами оказанных услуг.</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0DBBDFD5" w14:textId="77777777" w:rsidR="00CA58C1" w:rsidRDefault="00CA58C1" w:rsidP="00F340EE">
      <w:pPr>
        <w:rPr>
          <w:rFonts w:eastAsia="Courier New"/>
          <w:iCs/>
          <w:sz w:val="28"/>
          <w:szCs w:val="28"/>
        </w:rPr>
      </w:pPr>
    </w:p>
    <w:p w14:paraId="23D447A7" w14:textId="77777777" w:rsidR="00A42369" w:rsidRDefault="00A42369" w:rsidP="00F340EE">
      <w:pPr>
        <w:rPr>
          <w:rFonts w:eastAsia="Courier New"/>
          <w:iCs/>
          <w:sz w:val="28"/>
          <w:szCs w:val="28"/>
        </w:rPr>
      </w:pPr>
    </w:p>
    <w:p w14:paraId="686AA0B8" w14:textId="77777777" w:rsidR="00A42369" w:rsidRDefault="00A42369"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05A0BC3B" w:rsidR="003E43B2" w:rsidRPr="00D2410D" w:rsidRDefault="003E43B2" w:rsidP="003E43B2">
      <w:pPr>
        <w:rPr>
          <w:b/>
          <w:bCs/>
        </w:rPr>
      </w:pPr>
      <w:r w:rsidRPr="00D2410D">
        <w:rPr>
          <w:b/>
          <w:bCs/>
        </w:rPr>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39E6AF" w14:textId="77777777" w:rsidR="003262E3" w:rsidRDefault="003262E3">
      <w:r>
        <w:separator/>
      </w:r>
    </w:p>
  </w:endnote>
  <w:endnote w:type="continuationSeparator" w:id="0">
    <w:p w14:paraId="19F9AA75" w14:textId="77777777" w:rsidR="003262E3" w:rsidRDefault="003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CECA71" w14:textId="77777777" w:rsidR="003262E3" w:rsidRDefault="003262E3">
      <w:r>
        <w:separator/>
      </w:r>
    </w:p>
  </w:footnote>
  <w:footnote w:type="continuationSeparator" w:id="0">
    <w:p w14:paraId="6BAA2B0C" w14:textId="77777777" w:rsidR="003262E3" w:rsidRDefault="0032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7"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20"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9"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38"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76F5E5C"/>
    <w:multiLevelType w:val="hybridMultilevel"/>
    <w:tmpl w:val="F990AB40"/>
    <w:lvl w:ilvl="0" w:tplc="5248F312">
      <w:start w:val="1"/>
      <w:numFmt w:val="decimal"/>
      <w:lvlText w:val="%1."/>
      <w:lvlJc w:val="left"/>
      <w:pPr>
        <w:ind w:left="1878" w:hanging="360"/>
      </w:pPr>
      <w:rPr>
        <w:rFonts w:ascii="Times New Roman" w:eastAsia="Courier New" w:hAnsi="Times New Roman" w:cs="Times New Roman"/>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5" w15:restartNumberingAfterBreak="0">
    <w:nsid w:val="6C0F50CA"/>
    <w:multiLevelType w:val="multilevel"/>
    <w:tmpl w:val="F4B42B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2"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9"/>
  </w:num>
  <w:num w:numId="11" w16cid:durableId="1455059425">
    <w:abstractNumId w:val="50"/>
  </w:num>
  <w:num w:numId="12" w16cid:durableId="1855874248">
    <w:abstractNumId w:val="24"/>
  </w:num>
  <w:num w:numId="13" w16cid:durableId="1480657286">
    <w:abstractNumId w:val="23"/>
  </w:num>
  <w:num w:numId="14" w16cid:durableId="260067324">
    <w:abstractNumId w:val="18"/>
  </w:num>
  <w:num w:numId="15" w16cid:durableId="820122409">
    <w:abstractNumId w:val="47"/>
  </w:num>
  <w:num w:numId="16" w16cid:durableId="1061756332">
    <w:abstractNumId w:val="41"/>
  </w:num>
  <w:num w:numId="17" w16cid:durableId="2110465308">
    <w:abstractNumId w:val="21"/>
  </w:num>
  <w:num w:numId="18" w16cid:durableId="1039285273">
    <w:abstractNumId w:val="43"/>
  </w:num>
  <w:num w:numId="19" w16cid:durableId="1956786411">
    <w:abstractNumId w:val="46"/>
  </w:num>
  <w:num w:numId="20" w16cid:durableId="1925449505">
    <w:abstractNumId w:val="33"/>
  </w:num>
  <w:num w:numId="21" w16cid:durableId="729964332">
    <w:abstractNumId w:val="51"/>
  </w:num>
  <w:num w:numId="22" w16cid:durableId="814763940">
    <w:abstractNumId w:val="14"/>
  </w:num>
  <w:num w:numId="23" w16cid:durableId="1528064476">
    <w:abstractNumId w:val="31"/>
  </w:num>
  <w:num w:numId="24" w16cid:durableId="492068265">
    <w:abstractNumId w:val="22"/>
  </w:num>
  <w:num w:numId="25" w16cid:durableId="147791793">
    <w:abstractNumId w:val="32"/>
  </w:num>
  <w:num w:numId="26" w16cid:durableId="661465265">
    <w:abstractNumId w:val="34"/>
  </w:num>
  <w:num w:numId="27" w16cid:durableId="11105783">
    <w:abstractNumId w:val="15"/>
  </w:num>
  <w:num w:numId="28" w16cid:durableId="472403942">
    <w:abstractNumId w:val="20"/>
  </w:num>
  <w:num w:numId="29" w16cid:durableId="1636254503">
    <w:abstractNumId w:val="42"/>
  </w:num>
  <w:num w:numId="30" w16cid:durableId="1831479879">
    <w:abstractNumId w:val="26"/>
  </w:num>
  <w:num w:numId="31" w16cid:durableId="1445808445">
    <w:abstractNumId w:val="29"/>
  </w:num>
  <w:num w:numId="32" w16cid:durableId="267616105">
    <w:abstractNumId w:val="40"/>
  </w:num>
  <w:num w:numId="33" w16cid:durableId="1050110144">
    <w:abstractNumId w:val="44"/>
  </w:num>
  <w:num w:numId="34" w16cid:durableId="106328720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8759228">
    <w:abstractNumId w:val="35"/>
  </w:num>
  <w:num w:numId="36" w16cid:durableId="730545579">
    <w:abstractNumId w:val="30"/>
  </w:num>
  <w:num w:numId="37" w16cid:durableId="1923635514">
    <w:abstractNumId w:val="19"/>
  </w:num>
  <w:num w:numId="38" w16cid:durableId="2142452234">
    <w:abstractNumId w:val="25"/>
  </w:num>
  <w:num w:numId="39" w16cid:durableId="464666799">
    <w:abstractNumId w:val="36"/>
  </w:num>
  <w:num w:numId="40" w16cid:durableId="1108507893">
    <w:abstractNumId w:val="27"/>
  </w:num>
  <w:num w:numId="41" w16cid:durableId="426466728">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78608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108950">
    <w:abstractNumId w:val="5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177462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42863260">
    <w:abstractNumId w:val="17"/>
  </w:num>
  <w:num w:numId="46" w16cid:durableId="940986570">
    <w:abstractNumId w:val="45"/>
  </w:num>
  <w:num w:numId="47" w16cid:durableId="1689716761">
    <w:abstractNumId w:val="37"/>
  </w:num>
  <w:num w:numId="48" w16cid:durableId="334378418">
    <w:abstractNumId w:val="4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00BC"/>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863"/>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2D90"/>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44B4"/>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69E9"/>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396"/>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36A1"/>
    <w:rsid w:val="00314112"/>
    <w:rsid w:val="003164BC"/>
    <w:rsid w:val="00316B64"/>
    <w:rsid w:val="00316FB4"/>
    <w:rsid w:val="00317D5F"/>
    <w:rsid w:val="003259B7"/>
    <w:rsid w:val="00325BD3"/>
    <w:rsid w:val="00325EA5"/>
    <w:rsid w:val="003262E3"/>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5FE8"/>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3FD"/>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92A"/>
    <w:rsid w:val="005A1BB3"/>
    <w:rsid w:val="005A26AA"/>
    <w:rsid w:val="005A6591"/>
    <w:rsid w:val="005A6719"/>
    <w:rsid w:val="005A69AB"/>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11B"/>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3BBE"/>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1E35"/>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282"/>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314"/>
    <w:rsid w:val="006E17FC"/>
    <w:rsid w:val="006E2477"/>
    <w:rsid w:val="006E4BE8"/>
    <w:rsid w:val="006E4F74"/>
    <w:rsid w:val="006E4FD6"/>
    <w:rsid w:val="006E6712"/>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C05"/>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27CE"/>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A702A"/>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2B44"/>
    <w:rsid w:val="008042C1"/>
    <w:rsid w:val="0080539A"/>
    <w:rsid w:val="00805A68"/>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2559B"/>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20CE"/>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5E2"/>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5E59"/>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4DE9"/>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369"/>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515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4BB3"/>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358E"/>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01EC"/>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251E"/>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C7FCB"/>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5F12"/>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447A"/>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C2EFA"/>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695C"/>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619D"/>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3A5F"/>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1E6C"/>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56BC"/>
    <w:rsid w:val="00F064B2"/>
    <w:rsid w:val="00F066EB"/>
    <w:rsid w:val="00F0686B"/>
    <w:rsid w:val="00F076B6"/>
    <w:rsid w:val="00F100E6"/>
    <w:rsid w:val="00F103B1"/>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3FC9"/>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629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678077600">
      <w:bodyDiv w:val="1"/>
      <w:marLeft w:val="0"/>
      <w:marRight w:val="0"/>
      <w:marTop w:val="0"/>
      <w:marBottom w:val="0"/>
      <w:divBdr>
        <w:top w:val="none" w:sz="0" w:space="0" w:color="auto"/>
        <w:left w:val="none" w:sz="0" w:space="0" w:color="auto"/>
        <w:bottom w:val="none" w:sz="0" w:space="0" w:color="auto"/>
        <w:right w:val="none" w:sz="0" w:space="0" w:color="auto"/>
      </w:divBdr>
    </w:div>
    <w:div w:id="18278930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5643</Words>
  <Characters>40410</Characters>
  <Application>Microsoft Office Word</Application>
  <DocSecurity>0</DocSecurity>
  <Lines>336</Lines>
  <Paragraphs>91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45962</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3</cp:revision>
  <cp:lastPrinted>2021-10-21T10:26:00Z</cp:lastPrinted>
  <dcterms:created xsi:type="dcterms:W3CDTF">2024-11-07T09:32:00Z</dcterms:created>
  <dcterms:modified xsi:type="dcterms:W3CDTF">2024-11-07T09:36:00Z</dcterms:modified>
</cp:coreProperties>
</file>